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478" w:rsidRDefault="00EA4478" w:rsidP="00EA4478">
      <w:pPr>
        <w:jc w:val="right"/>
        <w:rPr>
          <w:i/>
        </w:rPr>
      </w:pPr>
      <w:r>
        <w:rPr>
          <w:i/>
        </w:rPr>
        <w:t>Утверждено</w:t>
      </w:r>
    </w:p>
    <w:p w:rsidR="00EA4478" w:rsidRDefault="00EA4478" w:rsidP="00EA4478">
      <w:pPr>
        <w:jc w:val="right"/>
        <w:rPr>
          <w:i/>
        </w:rPr>
      </w:pPr>
      <w:r>
        <w:rPr>
          <w:i/>
        </w:rPr>
        <w:t>Приказом АО «</w:t>
      </w:r>
      <w:proofErr w:type="spellStart"/>
      <w:r>
        <w:rPr>
          <w:i/>
        </w:rPr>
        <w:t>Саханефтегазсбыт</w:t>
      </w:r>
      <w:proofErr w:type="spellEnd"/>
      <w:r>
        <w:rPr>
          <w:i/>
        </w:rPr>
        <w:t>»</w:t>
      </w:r>
    </w:p>
    <w:p w:rsidR="00D328B0" w:rsidRPr="001F70B7" w:rsidRDefault="00D328B0" w:rsidP="00D328B0">
      <w:pPr>
        <w:jc w:val="right"/>
        <w:rPr>
          <w:b/>
          <w:bCs/>
          <w:i/>
        </w:rPr>
      </w:pPr>
      <w:r w:rsidRPr="00295508">
        <w:rPr>
          <w:i/>
        </w:rPr>
        <w:t>от "</w:t>
      </w:r>
      <w:r w:rsidR="00146EED">
        <w:rPr>
          <w:i/>
        </w:rPr>
        <w:t>21</w:t>
      </w:r>
      <w:r w:rsidRPr="00295508">
        <w:rPr>
          <w:i/>
        </w:rPr>
        <w:t xml:space="preserve">" </w:t>
      </w:r>
      <w:r w:rsidR="00F860BE">
        <w:rPr>
          <w:i/>
        </w:rPr>
        <w:t>сентября</w:t>
      </w:r>
      <w:r w:rsidRPr="00295508">
        <w:rPr>
          <w:i/>
        </w:rPr>
        <w:t xml:space="preserve"> 202</w:t>
      </w:r>
      <w:r w:rsidR="00F665BC">
        <w:rPr>
          <w:i/>
        </w:rPr>
        <w:t>6</w:t>
      </w:r>
      <w:r w:rsidRPr="00295508">
        <w:rPr>
          <w:i/>
        </w:rPr>
        <w:t xml:space="preserve"> г. № Закуп-</w:t>
      </w:r>
      <w:r w:rsidR="00146EED">
        <w:rPr>
          <w:i/>
        </w:rPr>
        <w:t>5064</w:t>
      </w:r>
    </w:p>
    <w:p w:rsidR="00660469" w:rsidRDefault="00660469" w:rsidP="00C4193C">
      <w:pPr>
        <w:jc w:val="center"/>
        <w:rPr>
          <w:b/>
          <w:sz w:val="24"/>
          <w:szCs w:val="24"/>
        </w:rPr>
      </w:pPr>
    </w:p>
    <w:p w:rsidR="00C4193C" w:rsidRPr="00C4193C" w:rsidRDefault="002F564D" w:rsidP="00C419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 З В Е Щ Е Н И Е</w:t>
      </w:r>
    </w:p>
    <w:p w:rsid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запроса </w:t>
      </w:r>
      <w:r w:rsidR="00F914BB">
        <w:rPr>
          <w:b/>
          <w:sz w:val="24"/>
          <w:szCs w:val="24"/>
        </w:rPr>
        <w:t>предложений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146EED" w:rsidRPr="00146EED" w:rsidRDefault="00146EED" w:rsidP="00146EED">
      <w:pPr>
        <w:jc w:val="center"/>
        <w:rPr>
          <w:b/>
          <w:bCs/>
          <w:sz w:val="24"/>
          <w:szCs w:val="24"/>
          <w:lang w:eastAsia="ru-RU"/>
        </w:rPr>
      </w:pPr>
      <w:r w:rsidRPr="00146EED">
        <w:rPr>
          <w:b/>
          <w:sz w:val="24"/>
          <w:szCs w:val="24"/>
        </w:rPr>
        <w:t>(редакция от 22.09.2026 г.)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AD2554" w:rsidRPr="00764646" w:rsidRDefault="00C4193C" w:rsidP="00300E7F">
      <w:pPr>
        <w:ind w:firstLine="851"/>
        <w:jc w:val="both"/>
        <w:rPr>
          <w:sz w:val="24"/>
          <w:szCs w:val="24"/>
        </w:rPr>
      </w:pPr>
      <w:r w:rsidRPr="00C4193C">
        <w:rPr>
          <w:sz w:val="24"/>
          <w:szCs w:val="24"/>
        </w:rPr>
        <w:t>В соответствии с Федеральным законом от 18 июля 2011 года № 223-ФЗ «О закупках товаров, работ, услуг отде</w:t>
      </w:r>
      <w:r w:rsidR="00AD1FD9">
        <w:rPr>
          <w:sz w:val="24"/>
          <w:szCs w:val="24"/>
        </w:rPr>
        <w:t xml:space="preserve">льными видами юридических лиц», </w:t>
      </w:r>
      <w:r w:rsidR="002A2A29" w:rsidRPr="001F0CF8">
        <w:rPr>
          <w:sz w:val="24"/>
          <w:szCs w:val="24"/>
        </w:rPr>
        <w:t xml:space="preserve"> </w:t>
      </w:r>
      <w:r w:rsidR="002A2A29">
        <w:rPr>
          <w:sz w:val="24"/>
          <w:szCs w:val="24"/>
        </w:rPr>
        <w:t>П</w:t>
      </w:r>
      <w:r w:rsidR="002A2A29" w:rsidRPr="00DE0EAA">
        <w:rPr>
          <w:sz w:val="24"/>
          <w:szCs w:val="24"/>
        </w:rPr>
        <w:t>остановлением Правительства</w:t>
      </w:r>
      <w:r w:rsidR="002A2A29">
        <w:rPr>
          <w:sz w:val="24"/>
          <w:szCs w:val="24"/>
        </w:rPr>
        <w:t xml:space="preserve"> РФ </w:t>
      </w:r>
      <w:r w:rsidR="002A2A29" w:rsidRPr="00DE0EAA">
        <w:rPr>
          <w:sz w:val="24"/>
          <w:szCs w:val="24"/>
        </w:rPr>
        <w:t>от 10 сентября 2012 г. N 908</w:t>
      </w:r>
      <w:r w:rsidR="002A2A29" w:rsidRPr="00D2736E">
        <w:rPr>
          <w:rFonts w:eastAsia="Calibri"/>
          <w:sz w:val="24"/>
          <w:szCs w:val="24"/>
          <w:lang w:eastAsia="en-US"/>
        </w:rPr>
        <w:t xml:space="preserve">  «Об утверждении Положения о размещении на официальном сайте информации о закупке» и </w:t>
      </w:r>
      <w:r w:rsidR="00C62DCC" w:rsidRPr="00507D18">
        <w:rPr>
          <w:sz w:val="24"/>
          <w:szCs w:val="24"/>
        </w:rPr>
        <w:t>Положением о порядке проведения закупок товаров, работ, услуг для нужд АО «</w:t>
      </w:r>
      <w:proofErr w:type="spellStart"/>
      <w:r w:rsidR="00C62DCC" w:rsidRPr="00507D18">
        <w:rPr>
          <w:sz w:val="24"/>
          <w:szCs w:val="24"/>
        </w:rPr>
        <w:t>Саханефтегазсбыт</w:t>
      </w:r>
      <w:proofErr w:type="spellEnd"/>
      <w:r w:rsidR="00C62DCC" w:rsidRPr="00507D18">
        <w:rPr>
          <w:sz w:val="24"/>
          <w:szCs w:val="24"/>
        </w:rPr>
        <w:t>», утвержденным Советом директоров АО «</w:t>
      </w:r>
      <w:proofErr w:type="spellStart"/>
      <w:r w:rsidR="00C62DCC" w:rsidRPr="00507D18">
        <w:rPr>
          <w:sz w:val="24"/>
          <w:szCs w:val="24"/>
        </w:rPr>
        <w:t>Саханефтегазсбыт</w:t>
      </w:r>
      <w:proofErr w:type="spellEnd"/>
      <w:r w:rsidR="00C62DCC" w:rsidRPr="00507D18">
        <w:rPr>
          <w:sz w:val="24"/>
          <w:szCs w:val="24"/>
        </w:rPr>
        <w:t xml:space="preserve">» согласно протоколу от </w:t>
      </w:r>
      <w:r w:rsidR="00017757">
        <w:rPr>
          <w:sz w:val="24"/>
          <w:szCs w:val="24"/>
        </w:rPr>
        <w:t>29.10</w:t>
      </w:r>
      <w:r w:rsidR="00855B51" w:rsidRPr="00855B51">
        <w:rPr>
          <w:sz w:val="24"/>
          <w:szCs w:val="24"/>
        </w:rPr>
        <w:t>.202</w:t>
      </w:r>
      <w:r w:rsidR="000A57D7">
        <w:rPr>
          <w:sz w:val="24"/>
          <w:szCs w:val="24"/>
        </w:rPr>
        <w:t>5</w:t>
      </w:r>
      <w:r w:rsidR="00855B51" w:rsidRPr="00855B51">
        <w:rPr>
          <w:sz w:val="24"/>
          <w:szCs w:val="24"/>
        </w:rPr>
        <w:t xml:space="preserve">г. № </w:t>
      </w:r>
      <w:r w:rsidR="00017757">
        <w:rPr>
          <w:sz w:val="24"/>
          <w:szCs w:val="24"/>
        </w:rPr>
        <w:t>1</w:t>
      </w:r>
      <w:r w:rsidR="00855B51" w:rsidRPr="00855B51">
        <w:rPr>
          <w:sz w:val="24"/>
          <w:szCs w:val="24"/>
        </w:rPr>
        <w:t>4-2</w:t>
      </w:r>
      <w:r w:rsidR="000A57D7">
        <w:rPr>
          <w:sz w:val="24"/>
          <w:szCs w:val="24"/>
        </w:rPr>
        <w:t>5</w:t>
      </w:r>
      <w:r w:rsidRPr="00855B51">
        <w:rPr>
          <w:sz w:val="24"/>
          <w:szCs w:val="24"/>
        </w:rPr>
        <w:t>,</w:t>
      </w:r>
      <w:r w:rsidRPr="00C4193C">
        <w:rPr>
          <w:sz w:val="24"/>
          <w:szCs w:val="24"/>
        </w:rPr>
        <w:t xml:space="preserve"> </w:t>
      </w:r>
      <w:r w:rsidR="00F556E0" w:rsidRPr="00F75CE2">
        <w:rPr>
          <w:sz w:val="24"/>
          <w:szCs w:val="24"/>
        </w:rPr>
        <w:t>акционерное общество «</w:t>
      </w:r>
      <w:proofErr w:type="spellStart"/>
      <w:r w:rsidR="00F556E0" w:rsidRPr="00F75CE2">
        <w:rPr>
          <w:sz w:val="24"/>
          <w:szCs w:val="24"/>
        </w:rPr>
        <w:t>Саханефтегазсбыт</w:t>
      </w:r>
      <w:proofErr w:type="spellEnd"/>
      <w:r w:rsidR="00F556E0" w:rsidRPr="00F75CE2">
        <w:rPr>
          <w:sz w:val="24"/>
          <w:szCs w:val="24"/>
        </w:rPr>
        <w:t xml:space="preserve">» извещает о </w:t>
      </w:r>
      <w:r w:rsidR="007772BC" w:rsidRPr="007772BC">
        <w:rPr>
          <w:sz w:val="24"/>
          <w:szCs w:val="24"/>
        </w:rPr>
        <w:t xml:space="preserve">проведении процедуры запроса </w:t>
      </w:r>
      <w:r w:rsidR="00C3259C">
        <w:rPr>
          <w:sz w:val="24"/>
          <w:szCs w:val="24"/>
        </w:rPr>
        <w:t>предложений</w:t>
      </w:r>
      <w:r w:rsidR="007772BC" w:rsidRPr="007772BC">
        <w:rPr>
          <w:sz w:val="24"/>
          <w:szCs w:val="24"/>
        </w:rPr>
        <w:t xml:space="preserve"> в электронной форме и приглашает к участию юридических лиц, физических лиц и индивидуальных предпринимателей, а также субъекты малого и среднего предпринимательства.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361"/>
      </w:tblGrid>
      <w:tr w:rsidR="00C4193C" w:rsidRPr="00C4193C" w:rsidTr="005745DA">
        <w:trPr>
          <w:trHeight w:val="659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672D9A" w:rsidP="00D2736E">
            <w:pPr>
              <w:jc w:val="both"/>
              <w:rPr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 xml:space="preserve">Запрос </w:t>
            </w:r>
            <w:r w:rsidR="00F914BB">
              <w:rPr>
                <w:sz w:val="24"/>
                <w:szCs w:val="24"/>
              </w:rPr>
              <w:t>предложений</w:t>
            </w:r>
            <w:r w:rsidR="00C30E66" w:rsidRPr="00D2736E">
              <w:rPr>
                <w:sz w:val="24"/>
                <w:szCs w:val="24"/>
              </w:rPr>
              <w:t xml:space="preserve"> в электронной форме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5745DA">
        <w:trPr>
          <w:trHeight w:val="686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Наименование заказчика</w:t>
            </w:r>
            <w:r w:rsidRPr="00D2736E">
              <w:rPr>
                <w:i/>
                <w:sz w:val="24"/>
                <w:szCs w:val="24"/>
              </w:rPr>
              <w:t xml:space="preserve"> </w:t>
            </w:r>
            <w:r w:rsidRPr="00D2736E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377B84" w:rsidP="00D2736E">
            <w:pPr>
              <w:spacing w:after="120"/>
              <w:jc w:val="both"/>
              <w:rPr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>А</w:t>
            </w:r>
            <w:r w:rsidR="00C4193C" w:rsidRPr="00D2736E">
              <w:rPr>
                <w:sz w:val="24"/>
                <w:szCs w:val="24"/>
              </w:rPr>
              <w:t>кционер</w:t>
            </w:r>
            <w:r w:rsidR="00921876" w:rsidRPr="00D2736E">
              <w:rPr>
                <w:sz w:val="24"/>
                <w:szCs w:val="24"/>
              </w:rPr>
              <w:t>ное общество «</w:t>
            </w:r>
            <w:proofErr w:type="spellStart"/>
            <w:r w:rsidR="00921876" w:rsidRPr="00D2736E">
              <w:rPr>
                <w:sz w:val="24"/>
                <w:szCs w:val="24"/>
              </w:rPr>
              <w:t>Саханефтегазсбыт</w:t>
            </w:r>
            <w:proofErr w:type="spellEnd"/>
            <w:r w:rsidR="00921876" w:rsidRPr="00D2736E">
              <w:rPr>
                <w:sz w:val="24"/>
                <w:szCs w:val="24"/>
              </w:rPr>
              <w:t>»</w:t>
            </w:r>
          </w:p>
        </w:tc>
      </w:tr>
      <w:tr w:rsidR="00C4193C" w:rsidRPr="00C4193C" w:rsidTr="005745DA">
        <w:trPr>
          <w:trHeight w:val="712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</w:t>
            </w:r>
            <w:proofErr w:type="spellStart"/>
            <w:r w:rsidR="00921876" w:rsidRPr="00D2736E">
              <w:rPr>
                <w:sz w:val="24"/>
                <w:szCs w:val="24"/>
              </w:rPr>
              <w:t>Чиряева</w:t>
            </w:r>
            <w:proofErr w:type="spellEnd"/>
            <w:r w:rsidR="00921876" w:rsidRPr="00D2736E">
              <w:rPr>
                <w:sz w:val="24"/>
                <w:szCs w:val="24"/>
              </w:rPr>
              <w:t>, 3.</w:t>
            </w:r>
          </w:p>
        </w:tc>
      </w:tr>
      <w:tr w:rsidR="00C4193C" w:rsidRPr="00C4193C" w:rsidTr="005745DA">
        <w:trPr>
          <w:trHeight w:val="680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2361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</w:t>
            </w:r>
            <w:proofErr w:type="spellStart"/>
            <w:r w:rsidR="00921876" w:rsidRPr="00D2736E">
              <w:rPr>
                <w:sz w:val="24"/>
                <w:szCs w:val="24"/>
              </w:rPr>
              <w:t>Чиряева</w:t>
            </w:r>
            <w:proofErr w:type="spellEnd"/>
            <w:r w:rsidR="00921876" w:rsidRPr="00D2736E">
              <w:rPr>
                <w:sz w:val="24"/>
                <w:szCs w:val="24"/>
              </w:rPr>
              <w:t>, 3.</w:t>
            </w:r>
          </w:p>
        </w:tc>
      </w:tr>
      <w:tr w:rsidR="00C4193C" w:rsidRPr="00C4193C" w:rsidTr="005745DA">
        <w:trPr>
          <w:trHeight w:val="71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b/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D2736E">
              <w:rPr>
                <w:b/>
                <w:sz w:val="24"/>
                <w:szCs w:val="24"/>
              </w:rPr>
              <w:t xml:space="preserve"> контактное лицо и</w:t>
            </w:r>
            <w:r w:rsidR="008E375F" w:rsidRPr="00D2736E">
              <w:rPr>
                <w:b/>
                <w:sz w:val="24"/>
                <w:szCs w:val="24"/>
              </w:rPr>
              <w:t xml:space="preserve"> </w:t>
            </w:r>
            <w:r w:rsidRPr="00D2736E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D2736E">
              <w:rPr>
                <w:b/>
                <w:sz w:val="24"/>
                <w:szCs w:val="24"/>
              </w:rPr>
              <w:t>, факс</w:t>
            </w:r>
            <w:r w:rsidRPr="00D2736E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2361" w:type="dxa"/>
            <w:shd w:val="clear" w:color="auto" w:fill="auto"/>
          </w:tcPr>
          <w:p w:rsidR="008A7959" w:rsidRDefault="008A7959" w:rsidP="00D2736E">
            <w:pPr>
              <w:pStyle w:val="ab"/>
              <w:widowControl w:val="0"/>
              <w:autoSpaceDE w:val="0"/>
              <w:ind w:left="0"/>
              <w:jc w:val="both"/>
            </w:pPr>
          </w:p>
          <w:p w:rsidR="003F7B8C" w:rsidRPr="003F7B8C" w:rsidRDefault="003F7B8C" w:rsidP="003F7B8C">
            <w:pPr>
              <w:spacing w:line="240" w:lineRule="atLeast"/>
              <w:jc w:val="both"/>
              <w:rPr>
                <w:bCs/>
                <w:sz w:val="24"/>
                <w:szCs w:val="24"/>
                <w:lang w:eastAsia="ru-RU"/>
              </w:rPr>
            </w:pPr>
            <w:r w:rsidRPr="003F7B8C">
              <w:rPr>
                <w:bCs/>
                <w:sz w:val="24"/>
                <w:szCs w:val="24"/>
                <w:lang w:eastAsia="ru-RU"/>
              </w:rPr>
              <w:t xml:space="preserve">- по техническим вопросам </w:t>
            </w:r>
            <w:proofErr w:type="spellStart"/>
            <w:r w:rsidR="00F860BE" w:rsidRPr="00F860BE">
              <w:rPr>
                <w:bCs/>
                <w:sz w:val="24"/>
                <w:szCs w:val="24"/>
                <w:lang w:eastAsia="ru-RU"/>
              </w:rPr>
              <w:t>Босикова</w:t>
            </w:r>
            <w:proofErr w:type="spellEnd"/>
            <w:r w:rsidR="00F860BE" w:rsidRPr="00F860BE">
              <w:rPr>
                <w:bCs/>
                <w:sz w:val="24"/>
                <w:szCs w:val="24"/>
                <w:lang w:eastAsia="ru-RU"/>
              </w:rPr>
              <w:t xml:space="preserve"> Анна Федоровна - 89142729746, (доб. 2205)</w:t>
            </w:r>
          </w:p>
          <w:p w:rsidR="003F7B8C" w:rsidRPr="003F7B8C" w:rsidRDefault="003F7B8C" w:rsidP="003F7B8C">
            <w:pPr>
              <w:spacing w:line="240" w:lineRule="atLeast"/>
              <w:jc w:val="both"/>
              <w:rPr>
                <w:bCs/>
                <w:sz w:val="24"/>
                <w:szCs w:val="24"/>
                <w:lang w:eastAsia="ru-RU"/>
              </w:rPr>
            </w:pPr>
            <w:r w:rsidRPr="003F7B8C">
              <w:rPr>
                <w:bCs/>
                <w:sz w:val="24"/>
                <w:szCs w:val="24"/>
                <w:lang w:eastAsia="ru-RU"/>
              </w:rPr>
              <w:t xml:space="preserve">- по вопросам процедуры закупки </w:t>
            </w:r>
            <w:proofErr w:type="spellStart"/>
            <w:r w:rsidR="00F860BE" w:rsidRPr="00F860BE">
              <w:rPr>
                <w:bCs/>
                <w:sz w:val="24"/>
                <w:szCs w:val="24"/>
                <w:lang w:eastAsia="ru-RU"/>
              </w:rPr>
              <w:t>Голокова</w:t>
            </w:r>
            <w:proofErr w:type="spellEnd"/>
            <w:r w:rsidR="00F860BE" w:rsidRPr="00F860BE">
              <w:rPr>
                <w:bCs/>
                <w:sz w:val="24"/>
                <w:szCs w:val="24"/>
                <w:lang w:eastAsia="ru-RU"/>
              </w:rPr>
              <w:t xml:space="preserve"> Елена Владимировна +79142729764, (доб. 2393)</w:t>
            </w:r>
          </w:p>
          <w:p w:rsidR="00CF466B" w:rsidRPr="00D2736E" w:rsidRDefault="00CF466B" w:rsidP="00F36CD7">
            <w:pPr>
              <w:jc w:val="both"/>
              <w:rPr>
                <w:sz w:val="24"/>
                <w:szCs w:val="24"/>
                <w:lang w:eastAsia="ru-RU"/>
              </w:rPr>
            </w:pPr>
            <w:r w:rsidRPr="00D2736E">
              <w:rPr>
                <w:sz w:val="24"/>
                <w:szCs w:val="24"/>
                <w:lang w:eastAsia="ru-RU"/>
              </w:rPr>
              <w:t xml:space="preserve">электронный адрес: </w:t>
            </w:r>
            <w:hyperlink r:id="rId8" w:history="1"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torgi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sngs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@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mail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D2736E">
                <w:rPr>
                  <w:rStyle w:val="a3"/>
                  <w:sz w:val="24"/>
                  <w:szCs w:val="24"/>
                  <w:lang w:eastAsia="ru-RU"/>
                </w:rPr>
                <w:t>ru</w:t>
              </w:r>
              <w:proofErr w:type="spellEnd"/>
            </w:hyperlink>
            <w:r w:rsidRPr="00D2736E">
              <w:rPr>
                <w:sz w:val="24"/>
                <w:szCs w:val="24"/>
                <w:lang w:eastAsia="ru-RU"/>
              </w:rPr>
              <w:t xml:space="preserve">. 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116198">
        <w:trPr>
          <w:trHeight w:val="2688"/>
        </w:trPr>
        <w:tc>
          <w:tcPr>
            <w:tcW w:w="2943" w:type="dxa"/>
            <w:shd w:val="clear" w:color="auto" w:fill="auto"/>
          </w:tcPr>
          <w:p w:rsidR="00C4193C" w:rsidRPr="00D2736E" w:rsidRDefault="00C4193C" w:rsidP="001259D5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lastRenderedPageBreak/>
              <w:t>Предмет договора</w:t>
            </w:r>
            <w:r w:rsidR="001259D5">
              <w:rPr>
                <w:b/>
                <w:sz w:val="24"/>
                <w:szCs w:val="24"/>
              </w:rPr>
              <w:t>, с</w:t>
            </w:r>
            <w:r w:rsidR="001259D5" w:rsidRPr="000E260A">
              <w:rPr>
                <w:b/>
                <w:bCs/>
                <w:sz w:val="24"/>
                <w:szCs w:val="24"/>
                <w:lang w:eastAsia="ru-RU"/>
              </w:rPr>
              <w:t>ведения о начальной (максимальной) цене договора</w:t>
            </w:r>
            <w:r w:rsidRPr="00D2736E">
              <w:rPr>
                <w:b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2361" w:type="dxa"/>
            <w:shd w:val="clear" w:color="auto" w:fill="auto"/>
          </w:tcPr>
          <w:p w:rsidR="00F860BE" w:rsidRPr="00F860BE" w:rsidRDefault="00F860BE" w:rsidP="00F860BE">
            <w:pPr>
              <w:widowControl w:val="0"/>
              <w:autoSpaceDE w:val="0"/>
              <w:jc w:val="both"/>
              <w:rPr>
                <w:sz w:val="24"/>
                <w:szCs w:val="24"/>
              </w:rPr>
            </w:pPr>
            <w:r w:rsidRPr="00F860BE">
              <w:rPr>
                <w:sz w:val="24"/>
                <w:szCs w:val="24"/>
              </w:rPr>
              <w:t>Техническое перевооружение опасного производственного объекта – площадка нефтебазы Якутской (рег.№ А73-00234-0030, II класс опасности) Акционерного общества «</w:t>
            </w:r>
            <w:proofErr w:type="spellStart"/>
            <w:r w:rsidRPr="00F860BE">
              <w:rPr>
                <w:sz w:val="24"/>
                <w:szCs w:val="24"/>
              </w:rPr>
              <w:t>Саханефтегазсбыт</w:t>
            </w:r>
            <w:proofErr w:type="spellEnd"/>
            <w:r w:rsidRPr="00F860BE">
              <w:rPr>
                <w:sz w:val="24"/>
                <w:szCs w:val="24"/>
              </w:rPr>
              <w:t>» (этап 3).</w:t>
            </w:r>
          </w:p>
          <w:p w:rsidR="0090330E" w:rsidRPr="00F860BE" w:rsidRDefault="00F860BE" w:rsidP="00F860BE">
            <w:pPr>
              <w:pStyle w:val="ab"/>
              <w:widowControl w:val="0"/>
              <w:autoSpaceDE w:val="0"/>
              <w:ind w:left="0"/>
              <w:jc w:val="both"/>
            </w:pPr>
            <w:r w:rsidRPr="00F860BE">
              <w:t>Закупка проводится по Лоту №1:</w:t>
            </w:r>
          </w:p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5024"/>
              <w:gridCol w:w="3119"/>
              <w:gridCol w:w="3402"/>
            </w:tblGrid>
            <w:tr w:rsidR="00F860BE" w:rsidTr="00F860BE">
              <w:tc>
                <w:tcPr>
                  <w:tcW w:w="562" w:type="dxa"/>
                </w:tcPr>
                <w:p w:rsidR="00F860BE" w:rsidRPr="005D696D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5D696D">
                    <w:rPr>
                      <w:b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5024" w:type="dxa"/>
                </w:tcPr>
                <w:p w:rsidR="00F860BE" w:rsidRPr="005D696D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5D696D">
                    <w:rPr>
                      <w:b/>
                      <w:sz w:val="24"/>
                      <w:szCs w:val="24"/>
                      <w:lang w:eastAsia="ru-RU"/>
                    </w:rPr>
                    <w:t>Виды работ</w:t>
                  </w:r>
                </w:p>
              </w:tc>
              <w:tc>
                <w:tcPr>
                  <w:tcW w:w="3119" w:type="dxa"/>
                </w:tcPr>
                <w:p w:rsidR="00F860BE" w:rsidRPr="005D696D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5D696D">
                    <w:rPr>
                      <w:b/>
                      <w:sz w:val="24"/>
                      <w:szCs w:val="24"/>
                      <w:lang w:eastAsia="ru-RU"/>
                    </w:rPr>
                    <w:t>Условия выполнения</w:t>
                  </w:r>
                  <w:r>
                    <w:rPr>
                      <w:b/>
                      <w:sz w:val="24"/>
                      <w:szCs w:val="24"/>
                      <w:lang w:eastAsia="ru-RU"/>
                    </w:rPr>
                    <w:t xml:space="preserve"> работ</w:t>
                  </w:r>
                </w:p>
              </w:tc>
              <w:tc>
                <w:tcPr>
                  <w:tcW w:w="3402" w:type="dxa"/>
                </w:tcPr>
                <w:p w:rsidR="00F860BE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 w:rsidRPr="005D696D">
                    <w:rPr>
                      <w:b/>
                      <w:bCs/>
                      <w:sz w:val="24"/>
                      <w:szCs w:val="24"/>
                      <w:lang w:eastAsia="ru-RU"/>
                    </w:rPr>
                    <w:t>Начальная (максимальная) цена договора (лота) без НДС, руб.</w:t>
                  </w:r>
                </w:p>
              </w:tc>
            </w:tr>
            <w:tr w:rsidR="00F860BE" w:rsidTr="00F860BE">
              <w:tc>
                <w:tcPr>
                  <w:tcW w:w="562" w:type="dxa"/>
                </w:tcPr>
                <w:p w:rsidR="00F860BE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>
                    <w:rPr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24" w:type="dxa"/>
                </w:tcPr>
                <w:p w:rsidR="00F860BE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 w:rsidRPr="00C13008">
                    <w:rPr>
                      <w:sz w:val="24"/>
                      <w:szCs w:val="24"/>
                      <w:lang w:eastAsia="ru-RU"/>
                    </w:rPr>
                    <w:t xml:space="preserve">Техническое перевооружение опасного производственного объекта – площадка нефтебазы Якутской (рег.№ А73-00234-0030, </w:t>
                  </w:r>
                  <w:r w:rsidRPr="00C13008">
                    <w:rPr>
                      <w:sz w:val="24"/>
                      <w:szCs w:val="24"/>
                      <w:lang w:val="en-US" w:eastAsia="ru-RU"/>
                    </w:rPr>
                    <w:t>II</w:t>
                  </w:r>
                  <w:r w:rsidRPr="00C13008">
                    <w:rPr>
                      <w:sz w:val="24"/>
                      <w:szCs w:val="24"/>
                      <w:lang w:eastAsia="ru-RU"/>
                    </w:rPr>
                    <w:t xml:space="preserve"> класс опасности) Акционерного общества «</w:t>
                  </w:r>
                  <w:proofErr w:type="spellStart"/>
                  <w:r w:rsidRPr="00C13008">
                    <w:rPr>
                      <w:sz w:val="24"/>
                      <w:szCs w:val="24"/>
                      <w:lang w:eastAsia="ru-RU"/>
                    </w:rPr>
                    <w:t>Саханефтегазсбыт</w:t>
                  </w:r>
                  <w:proofErr w:type="spellEnd"/>
                  <w:r w:rsidRPr="00C13008">
                    <w:rPr>
                      <w:sz w:val="24"/>
                      <w:szCs w:val="24"/>
                      <w:lang w:eastAsia="ru-RU"/>
                    </w:rPr>
                    <w:t>» (этап 3)</w:t>
                  </w:r>
                </w:p>
              </w:tc>
              <w:tc>
                <w:tcPr>
                  <w:tcW w:w="3119" w:type="dxa"/>
                </w:tcPr>
                <w:p w:rsidR="00F860BE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sz w:val="24"/>
                      <w:szCs w:val="24"/>
                      <w:lang w:eastAsia="ru-RU"/>
                    </w:rPr>
                  </w:pPr>
                  <w:r w:rsidRPr="00CA56AD">
                    <w:rPr>
                      <w:sz w:val="24"/>
                      <w:szCs w:val="24"/>
                      <w:lang w:eastAsia="ru-RU"/>
                    </w:rPr>
                    <w:t xml:space="preserve">Выполнить в соответствии с Проектной документацией </w:t>
                  </w:r>
                  <w:r>
                    <w:rPr>
                      <w:sz w:val="24"/>
                      <w:szCs w:val="24"/>
                      <w:lang w:eastAsia="ru-RU"/>
                    </w:rPr>
                    <w:t>(Приложение №1 к Документации)</w:t>
                  </w:r>
                </w:p>
              </w:tc>
              <w:tc>
                <w:tcPr>
                  <w:tcW w:w="3402" w:type="dxa"/>
                </w:tcPr>
                <w:p w:rsidR="00F860BE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sz w:val="24"/>
                      <w:szCs w:val="24"/>
                      <w:lang w:eastAsia="ru-RU"/>
                    </w:rPr>
                  </w:pPr>
                  <w:r>
                    <w:rPr>
                      <w:sz w:val="24"/>
                      <w:szCs w:val="24"/>
                      <w:lang w:eastAsia="ru-RU"/>
                    </w:rPr>
                    <w:t>35 593 659,41</w:t>
                  </w:r>
                </w:p>
              </w:tc>
            </w:tr>
            <w:tr w:rsidR="00F860BE" w:rsidRPr="005D696D" w:rsidTr="00F860BE">
              <w:tc>
                <w:tcPr>
                  <w:tcW w:w="562" w:type="dxa"/>
                </w:tcPr>
                <w:p w:rsidR="00F860BE" w:rsidRPr="005D696D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24" w:type="dxa"/>
                </w:tcPr>
                <w:p w:rsidR="00F860BE" w:rsidRPr="005D696D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5D696D">
                    <w:rPr>
                      <w:b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3119" w:type="dxa"/>
                </w:tcPr>
                <w:p w:rsidR="00F860BE" w:rsidRPr="005D696D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both"/>
                    <w:rPr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402" w:type="dxa"/>
                </w:tcPr>
                <w:p w:rsidR="00F860BE" w:rsidRPr="005D696D" w:rsidRDefault="00F860BE" w:rsidP="00F860BE">
                  <w:pPr>
                    <w:keepNext/>
                    <w:keepLines/>
                    <w:widowControl w:val="0"/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b/>
                      <w:sz w:val="24"/>
                      <w:szCs w:val="24"/>
                      <w:lang w:eastAsia="ru-RU"/>
                    </w:rPr>
                  </w:pPr>
                  <w:r w:rsidRPr="005D696D">
                    <w:rPr>
                      <w:b/>
                      <w:sz w:val="24"/>
                      <w:szCs w:val="24"/>
                      <w:lang w:eastAsia="ru-RU"/>
                    </w:rPr>
                    <w:t>35 593 659,41</w:t>
                  </w:r>
                </w:p>
              </w:tc>
            </w:tr>
          </w:tbl>
          <w:p w:rsidR="00017757" w:rsidRPr="000A57D7" w:rsidRDefault="00017757" w:rsidP="00855B51">
            <w:pPr>
              <w:pStyle w:val="ab"/>
              <w:widowControl w:val="0"/>
              <w:autoSpaceDE w:val="0"/>
              <w:ind w:left="0"/>
              <w:jc w:val="both"/>
              <w:rPr>
                <w:highlight w:val="yellow"/>
              </w:rPr>
            </w:pPr>
          </w:p>
        </w:tc>
      </w:tr>
      <w:tr w:rsidR="00D44607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D44607" w:rsidRPr="00D2736E" w:rsidRDefault="00F837AA" w:rsidP="00BD49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ru-RU"/>
              </w:rPr>
              <w:t>Место выполнения работ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D44607" w:rsidRPr="00F914BB" w:rsidRDefault="00F860BE" w:rsidP="00AC272B">
            <w:pPr>
              <w:rPr>
                <w:bCs/>
                <w:iCs/>
                <w:sz w:val="24"/>
                <w:szCs w:val="24"/>
              </w:rPr>
            </w:pPr>
            <w:r w:rsidRPr="00F860BE">
              <w:rPr>
                <w:bCs/>
                <w:iCs/>
                <w:sz w:val="24"/>
                <w:szCs w:val="24"/>
              </w:rPr>
              <w:t xml:space="preserve">Российская Федерация, Республика Саха (Якутия), п. </w:t>
            </w:r>
            <w:proofErr w:type="spellStart"/>
            <w:r w:rsidRPr="00F860BE">
              <w:rPr>
                <w:bCs/>
                <w:iCs/>
                <w:sz w:val="24"/>
                <w:szCs w:val="24"/>
              </w:rPr>
              <w:t>Жатай</w:t>
            </w:r>
            <w:proofErr w:type="spellEnd"/>
            <w:r w:rsidRPr="00F860BE">
              <w:rPr>
                <w:bCs/>
                <w:iCs/>
                <w:sz w:val="24"/>
                <w:szCs w:val="24"/>
              </w:rPr>
              <w:t xml:space="preserve">, ул. </w:t>
            </w:r>
            <w:proofErr w:type="spellStart"/>
            <w:r w:rsidRPr="00F860BE">
              <w:rPr>
                <w:bCs/>
                <w:iCs/>
                <w:sz w:val="24"/>
                <w:szCs w:val="24"/>
              </w:rPr>
              <w:t>Строда</w:t>
            </w:r>
            <w:proofErr w:type="spellEnd"/>
            <w:r w:rsidRPr="00F860BE">
              <w:rPr>
                <w:bCs/>
                <w:iCs/>
                <w:sz w:val="24"/>
                <w:szCs w:val="24"/>
              </w:rPr>
              <w:t xml:space="preserve"> 12/2, филиал «Якутская нефтебаза», АО «</w:t>
            </w:r>
            <w:proofErr w:type="spellStart"/>
            <w:r w:rsidRPr="00F860BE">
              <w:rPr>
                <w:bCs/>
                <w:iCs/>
                <w:sz w:val="24"/>
                <w:szCs w:val="24"/>
              </w:rPr>
              <w:t>Саханефтегазсбыт</w:t>
            </w:r>
            <w:proofErr w:type="spellEnd"/>
            <w:r w:rsidRPr="00F860BE">
              <w:rPr>
                <w:bCs/>
                <w:iCs/>
                <w:sz w:val="24"/>
                <w:szCs w:val="24"/>
              </w:rPr>
              <w:t>».</w:t>
            </w:r>
          </w:p>
        </w:tc>
      </w:tr>
      <w:tr w:rsidR="00F837AA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F837AA" w:rsidRPr="00482FF3" w:rsidRDefault="00F837AA" w:rsidP="00BD4923">
            <w:pPr>
              <w:rPr>
                <w:b/>
                <w:sz w:val="24"/>
                <w:szCs w:val="24"/>
                <w:lang w:eastAsia="ru-RU"/>
              </w:rPr>
            </w:pPr>
            <w:r w:rsidRPr="00482FF3">
              <w:rPr>
                <w:b/>
                <w:sz w:val="24"/>
                <w:szCs w:val="24"/>
                <w:lang w:eastAsia="ru-RU"/>
              </w:rPr>
              <w:t>Срок выполнения работ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F860BE" w:rsidRPr="00F860BE" w:rsidRDefault="00F860BE" w:rsidP="00F860BE">
            <w:pPr>
              <w:rPr>
                <w:bCs/>
                <w:iCs/>
                <w:sz w:val="24"/>
                <w:szCs w:val="24"/>
              </w:rPr>
            </w:pPr>
            <w:r w:rsidRPr="00F860BE">
              <w:rPr>
                <w:bCs/>
                <w:iCs/>
                <w:sz w:val="24"/>
                <w:szCs w:val="24"/>
              </w:rPr>
              <w:t>С момента подписания договора:</w:t>
            </w:r>
          </w:p>
          <w:p w:rsidR="00F860BE" w:rsidRPr="00F860BE" w:rsidRDefault="00F860BE" w:rsidP="00F860BE">
            <w:pPr>
              <w:rPr>
                <w:bCs/>
                <w:iCs/>
                <w:sz w:val="24"/>
                <w:szCs w:val="24"/>
              </w:rPr>
            </w:pPr>
            <w:r w:rsidRPr="00F860BE">
              <w:rPr>
                <w:bCs/>
                <w:iCs/>
                <w:sz w:val="24"/>
                <w:szCs w:val="24"/>
              </w:rPr>
              <w:t>- Подготовка локально-сметного расчета –в срок до 30 (тридцати) рабочих дней;</w:t>
            </w:r>
          </w:p>
          <w:p w:rsidR="00F860BE" w:rsidRPr="00F860BE" w:rsidRDefault="00F860BE" w:rsidP="00F860BE">
            <w:pPr>
              <w:rPr>
                <w:bCs/>
                <w:iCs/>
                <w:sz w:val="24"/>
                <w:szCs w:val="24"/>
              </w:rPr>
            </w:pPr>
            <w:r w:rsidRPr="00F860BE">
              <w:rPr>
                <w:bCs/>
                <w:iCs/>
                <w:sz w:val="24"/>
                <w:szCs w:val="24"/>
              </w:rPr>
              <w:t>- Прохождение и получение положительного заключения экспертизы в части достоверности определения сметной стоимости в ГАУ «РЦЦС РС (Я)» - в срок до 60 (шестидесяти) рабочих дней;</w:t>
            </w:r>
          </w:p>
          <w:p w:rsidR="00F837AA" w:rsidRPr="00116198" w:rsidRDefault="00F860BE" w:rsidP="00F860BE">
            <w:pPr>
              <w:rPr>
                <w:bCs/>
                <w:iCs/>
                <w:sz w:val="24"/>
                <w:szCs w:val="24"/>
              </w:rPr>
            </w:pPr>
            <w:r w:rsidRPr="00F860BE">
              <w:rPr>
                <w:bCs/>
                <w:iCs/>
                <w:sz w:val="24"/>
                <w:szCs w:val="24"/>
              </w:rPr>
              <w:t>-  Проведение строительно-монтажных работ – в срок до 30.09.2027 г.</w:t>
            </w:r>
          </w:p>
        </w:tc>
      </w:tr>
      <w:tr w:rsidR="00116198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116198" w:rsidRPr="00D2736E" w:rsidRDefault="00116198" w:rsidP="00116198">
            <w:pPr>
              <w:rPr>
                <w:b/>
                <w:sz w:val="24"/>
                <w:szCs w:val="24"/>
              </w:rPr>
            </w:pPr>
            <w:r w:rsidRPr="00F67ACC">
              <w:rPr>
                <w:b/>
                <w:sz w:val="24"/>
                <w:szCs w:val="24"/>
              </w:rPr>
              <w:t>Обеспечение заявки на участие в закупке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F914BB" w:rsidRDefault="00116198" w:rsidP="0011619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Не требуется</w:t>
            </w:r>
          </w:p>
        </w:tc>
      </w:tr>
      <w:tr w:rsidR="00116198" w:rsidRPr="00C4193C" w:rsidTr="005745DA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116198" w:rsidRPr="00F67ACC" w:rsidRDefault="00116198" w:rsidP="00116198">
            <w:pPr>
              <w:rPr>
                <w:b/>
                <w:sz w:val="24"/>
                <w:szCs w:val="24"/>
              </w:rPr>
            </w:pPr>
            <w:r w:rsidRPr="005D5BA4">
              <w:rPr>
                <w:b/>
                <w:sz w:val="24"/>
                <w:szCs w:val="24"/>
              </w:rPr>
              <w:t>Обеспечение исполнения обязательств по договору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F914BB" w:rsidRDefault="009852FD" w:rsidP="00F860BE">
            <w:pPr>
              <w:rPr>
                <w:bCs/>
                <w:iCs/>
                <w:sz w:val="24"/>
                <w:szCs w:val="24"/>
              </w:rPr>
            </w:pPr>
            <w:r w:rsidRPr="009852FD">
              <w:rPr>
                <w:bCs/>
                <w:iCs/>
                <w:sz w:val="24"/>
                <w:szCs w:val="24"/>
              </w:rPr>
              <w:t xml:space="preserve">Обеспечение исполнения обязательств по договору может быть </w:t>
            </w:r>
            <w:r w:rsidR="00F860BE" w:rsidRPr="00F860BE">
              <w:rPr>
                <w:bCs/>
                <w:iCs/>
                <w:sz w:val="24"/>
                <w:szCs w:val="24"/>
              </w:rPr>
              <w:t>форме банковской/независимой гарантии, залога денежных средств, обеспечительного платежа или иным способом предусмотренным действующим законодательством Российской Федерации</w:t>
            </w:r>
            <w:r w:rsidRPr="009852FD">
              <w:rPr>
                <w:bCs/>
                <w:iCs/>
                <w:sz w:val="24"/>
                <w:szCs w:val="24"/>
              </w:rPr>
              <w:t xml:space="preserve">, по выбору Участника закупки. Размер обеспечения исполнения договора составляет </w:t>
            </w:r>
            <w:r w:rsidR="00F860BE">
              <w:rPr>
                <w:bCs/>
                <w:iCs/>
                <w:sz w:val="24"/>
                <w:szCs w:val="24"/>
              </w:rPr>
              <w:t>10</w:t>
            </w:r>
            <w:r w:rsidRPr="009852FD">
              <w:rPr>
                <w:bCs/>
                <w:iCs/>
                <w:sz w:val="24"/>
                <w:szCs w:val="24"/>
              </w:rPr>
              <w:t>% (</w:t>
            </w:r>
            <w:r w:rsidR="00F860BE">
              <w:rPr>
                <w:bCs/>
                <w:iCs/>
                <w:sz w:val="24"/>
                <w:szCs w:val="24"/>
              </w:rPr>
              <w:t>десять</w:t>
            </w:r>
            <w:r w:rsidRPr="009852FD">
              <w:rPr>
                <w:bCs/>
                <w:iCs/>
                <w:sz w:val="24"/>
                <w:szCs w:val="24"/>
              </w:rPr>
              <w:t xml:space="preserve"> процентов) от цены договора, заключенного по итогам проведенной закупки. Если в указанный срок, Участник не представил обеспечение, то Договор не заключается, а Участник закупки будет считаться уклонившимся от заключения договора.</w:t>
            </w:r>
          </w:p>
        </w:tc>
      </w:tr>
      <w:tr w:rsidR="00116198" w:rsidRPr="00C4193C" w:rsidTr="005745DA">
        <w:trPr>
          <w:trHeight w:val="579"/>
        </w:trPr>
        <w:tc>
          <w:tcPr>
            <w:tcW w:w="2943" w:type="dxa"/>
            <w:shd w:val="clear" w:color="auto" w:fill="auto"/>
          </w:tcPr>
          <w:p w:rsidR="00116198" w:rsidRPr="001F2B0A" w:rsidRDefault="00116198" w:rsidP="00116198">
            <w:pPr>
              <w:rPr>
                <w:b/>
                <w:sz w:val="24"/>
                <w:szCs w:val="24"/>
              </w:rPr>
            </w:pPr>
            <w:r w:rsidRPr="001F2B0A">
              <w:rPr>
                <w:b/>
                <w:sz w:val="24"/>
                <w:szCs w:val="24"/>
              </w:rPr>
              <w:t xml:space="preserve">Электронная площадка, на которой проводится запрос </w:t>
            </w:r>
            <w:r>
              <w:rPr>
                <w:b/>
                <w:sz w:val="24"/>
                <w:szCs w:val="24"/>
              </w:rPr>
              <w:t>предложений</w:t>
            </w:r>
            <w:r w:rsidRPr="001F2B0A">
              <w:rPr>
                <w:b/>
                <w:sz w:val="24"/>
                <w:szCs w:val="24"/>
              </w:rPr>
              <w:t xml:space="preserve"> в электронной форме и номера процедуры на официальном сайте ЕИС, ЭП и сайте Заказчика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392B98" w:rsidRDefault="00116198" w:rsidP="00116198">
            <w:pPr>
              <w:rPr>
                <w:rStyle w:val="a3"/>
                <w:sz w:val="24"/>
                <w:szCs w:val="24"/>
              </w:rPr>
            </w:pPr>
            <w:r w:rsidRPr="009852FD">
              <w:rPr>
                <w:b/>
                <w:bCs/>
                <w:sz w:val="24"/>
                <w:szCs w:val="24"/>
              </w:rPr>
              <w:t xml:space="preserve"> </w:t>
            </w:r>
            <w:r w:rsidR="00F860BE" w:rsidRPr="00F860BE">
              <w:rPr>
                <w:b/>
                <w:bCs/>
                <w:sz w:val="24"/>
                <w:szCs w:val="24"/>
              </w:rPr>
              <w:t>ЭП ТЭК Торг https://www.tektorg.ru</w:t>
            </w:r>
          </w:p>
          <w:p w:rsidR="00116198" w:rsidRPr="001F2B0A" w:rsidRDefault="00116198" w:rsidP="00116198">
            <w:pPr>
              <w:rPr>
                <w:b/>
                <w:bCs/>
                <w:sz w:val="24"/>
                <w:szCs w:val="24"/>
              </w:rPr>
            </w:pPr>
          </w:p>
          <w:p w:rsidR="00116198" w:rsidRPr="00447448" w:rsidRDefault="00116198" w:rsidP="00116198">
            <w:pPr>
              <w:rPr>
                <w:rStyle w:val="a3"/>
                <w:sz w:val="24"/>
                <w:szCs w:val="24"/>
              </w:rPr>
            </w:pPr>
            <w:r w:rsidRPr="001F2B0A">
              <w:rPr>
                <w:b/>
                <w:sz w:val="24"/>
                <w:szCs w:val="24"/>
              </w:rPr>
              <w:t xml:space="preserve"> </w:t>
            </w:r>
            <w:r w:rsidRPr="00447448">
              <w:rPr>
                <w:b/>
                <w:sz w:val="24"/>
                <w:szCs w:val="24"/>
              </w:rPr>
              <w:t xml:space="preserve">№ </w:t>
            </w:r>
            <w:r w:rsidR="00F860BE">
              <w:rPr>
                <w:b/>
                <w:sz w:val="24"/>
                <w:szCs w:val="24"/>
              </w:rPr>
              <w:t>101</w:t>
            </w:r>
            <w:r w:rsidRPr="00447448">
              <w:rPr>
                <w:b/>
                <w:sz w:val="24"/>
                <w:szCs w:val="24"/>
              </w:rPr>
              <w:t xml:space="preserve"> </w:t>
            </w:r>
            <w:r w:rsidRPr="00447448">
              <w:rPr>
                <w:sz w:val="24"/>
                <w:szCs w:val="24"/>
              </w:rPr>
              <w:t xml:space="preserve">на </w:t>
            </w:r>
            <w:hyperlink r:id="rId9" w:history="1">
              <w:r w:rsidRPr="00447448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https://aosngs.ru/</w:t>
              </w:r>
            </w:hyperlink>
            <w:hyperlink r:id="rId10" w:history="1"/>
            <w:r w:rsidRPr="00447448">
              <w:rPr>
                <w:rStyle w:val="a3"/>
                <w:sz w:val="24"/>
                <w:szCs w:val="24"/>
              </w:rPr>
              <w:t xml:space="preserve"> </w:t>
            </w:r>
          </w:p>
          <w:p w:rsidR="00116198" w:rsidRPr="00447448" w:rsidRDefault="00116198" w:rsidP="00116198">
            <w:pPr>
              <w:rPr>
                <w:b/>
                <w:bCs/>
                <w:sz w:val="24"/>
                <w:szCs w:val="24"/>
              </w:rPr>
            </w:pPr>
            <w:r w:rsidRPr="00447448">
              <w:rPr>
                <w:b/>
                <w:bCs/>
                <w:sz w:val="24"/>
                <w:szCs w:val="24"/>
              </w:rPr>
              <w:t xml:space="preserve"> </w:t>
            </w:r>
          </w:p>
          <w:p w:rsidR="00116198" w:rsidRDefault="00116198" w:rsidP="00116198">
            <w:pPr>
              <w:rPr>
                <w:b/>
                <w:sz w:val="24"/>
                <w:szCs w:val="24"/>
              </w:rPr>
            </w:pPr>
            <w:r w:rsidRPr="00447448">
              <w:rPr>
                <w:b/>
                <w:bCs/>
                <w:sz w:val="24"/>
                <w:szCs w:val="24"/>
              </w:rPr>
              <w:t xml:space="preserve"> </w:t>
            </w:r>
            <w:r w:rsidRPr="00017757">
              <w:rPr>
                <w:b/>
                <w:bCs/>
                <w:sz w:val="24"/>
                <w:szCs w:val="24"/>
              </w:rPr>
              <w:t xml:space="preserve">№ </w:t>
            </w:r>
            <w:r w:rsidR="00310898" w:rsidRPr="00310898">
              <w:rPr>
                <w:b/>
                <w:bCs/>
                <w:sz w:val="24"/>
                <w:szCs w:val="24"/>
              </w:rPr>
              <w:t>32616369730</w:t>
            </w:r>
            <w:r w:rsidR="009759BF" w:rsidRPr="009759BF">
              <w:rPr>
                <w:b/>
                <w:bCs/>
                <w:sz w:val="24"/>
                <w:szCs w:val="24"/>
              </w:rPr>
              <w:t xml:space="preserve"> </w:t>
            </w:r>
            <w:r w:rsidRPr="00447448">
              <w:rPr>
                <w:rStyle w:val="a3"/>
                <w:color w:val="auto"/>
                <w:sz w:val="24"/>
                <w:szCs w:val="24"/>
                <w:u w:val="none"/>
              </w:rPr>
              <w:t xml:space="preserve">на </w:t>
            </w:r>
            <w:r w:rsidR="00F860BE" w:rsidRPr="00F860BE">
              <w:rPr>
                <w:rStyle w:val="a3"/>
                <w:b/>
                <w:color w:val="auto"/>
                <w:sz w:val="24"/>
                <w:szCs w:val="24"/>
                <w:u w:val="none"/>
              </w:rPr>
              <w:t>ЭП ТЭК Торг https://www.tektorg.ru</w:t>
            </w:r>
          </w:p>
          <w:p w:rsidR="00CE1826" w:rsidRPr="00447448" w:rsidRDefault="00CE1826" w:rsidP="00116198">
            <w:pPr>
              <w:rPr>
                <w:rStyle w:val="a3"/>
                <w:color w:val="auto"/>
                <w:sz w:val="24"/>
                <w:szCs w:val="24"/>
              </w:rPr>
            </w:pPr>
          </w:p>
          <w:p w:rsidR="00116198" w:rsidRPr="001F2B0A" w:rsidRDefault="00116198" w:rsidP="00116198">
            <w:pPr>
              <w:rPr>
                <w:sz w:val="24"/>
                <w:szCs w:val="24"/>
                <w:u w:val="single"/>
              </w:rPr>
            </w:pPr>
            <w:r w:rsidRPr="00017757">
              <w:rPr>
                <w:b/>
                <w:sz w:val="24"/>
                <w:szCs w:val="24"/>
              </w:rPr>
              <w:t xml:space="preserve"> №</w:t>
            </w:r>
            <w:r w:rsidRPr="00017757">
              <w:rPr>
                <w:b/>
                <w:bCs/>
                <w:sz w:val="24"/>
                <w:szCs w:val="24"/>
              </w:rPr>
              <w:t xml:space="preserve"> </w:t>
            </w:r>
            <w:r w:rsidR="00310898" w:rsidRPr="00310898">
              <w:rPr>
                <w:b/>
                <w:bCs/>
                <w:sz w:val="24"/>
                <w:szCs w:val="24"/>
              </w:rPr>
              <w:t>32616369730</w:t>
            </w:r>
            <w:r w:rsidR="009759BF" w:rsidRPr="009759BF">
              <w:rPr>
                <w:b/>
                <w:bCs/>
                <w:sz w:val="24"/>
                <w:szCs w:val="24"/>
              </w:rPr>
              <w:t xml:space="preserve"> </w:t>
            </w:r>
            <w:r w:rsidRPr="007D2831">
              <w:rPr>
                <w:b/>
                <w:bCs/>
                <w:sz w:val="24"/>
                <w:szCs w:val="24"/>
              </w:rPr>
              <w:t xml:space="preserve">в </w:t>
            </w:r>
            <w:r w:rsidRPr="007D2831">
              <w:rPr>
                <w:b/>
                <w:sz w:val="24"/>
                <w:szCs w:val="24"/>
              </w:rPr>
              <w:t>ЕИС</w:t>
            </w:r>
            <w:r w:rsidRPr="007D2831">
              <w:rPr>
                <w:sz w:val="24"/>
                <w:szCs w:val="24"/>
              </w:rPr>
              <w:t xml:space="preserve"> </w:t>
            </w:r>
            <w:hyperlink r:id="rId11" w:history="1">
              <w:r w:rsidRPr="007D2831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Pr="007D2831">
                <w:rPr>
                  <w:rStyle w:val="a3"/>
                  <w:sz w:val="24"/>
                  <w:szCs w:val="24"/>
                </w:rPr>
                <w:t>.zakupki.gov.ru</w:t>
              </w:r>
            </w:hyperlink>
            <w:r w:rsidRPr="001F2B0A">
              <w:rPr>
                <w:rStyle w:val="a3"/>
                <w:color w:val="auto"/>
                <w:sz w:val="24"/>
                <w:szCs w:val="24"/>
                <w:u w:val="none"/>
              </w:rPr>
              <w:t xml:space="preserve"> </w:t>
            </w:r>
          </w:p>
          <w:p w:rsidR="00116198" w:rsidRPr="001F2B0A" w:rsidRDefault="00116198" w:rsidP="00116198">
            <w:pPr>
              <w:rPr>
                <w:sz w:val="24"/>
                <w:szCs w:val="24"/>
                <w:u w:val="single"/>
              </w:rPr>
            </w:pPr>
            <w:r w:rsidRPr="001F2B0A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16198" w:rsidRPr="00C4193C" w:rsidTr="005745DA">
        <w:trPr>
          <w:trHeight w:val="1884"/>
        </w:trPr>
        <w:tc>
          <w:tcPr>
            <w:tcW w:w="2943" w:type="dxa"/>
            <w:shd w:val="clear" w:color="auto" w:fill="auto"/>
          </w:tcPr>
          <w:p w:rsidR="00116198" w:rsidRPr="00D2736E" w:rsidRDefault="00116198" w:rsidP="0011619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2736E">
              <w:rPr>
                <w:b/>
                <w:bCs/>
                <w:sz w:val="24"/>
                <w:szCs w:val="24"/>
              </w:rPr>
              <w:lastRenderedPageBreak/>
              <w:t xml:space="preserve">Срок, место   и порядок </w:t>
            </w:r>
            <w:r w:rsidRPr="00D2736E">
              <w:rPr>
                <w:b/>
                <w:bCs/>
                <w:color w:val="000000"/>
                <w:sz w:val="24"/>
                <w:szCs w:val="24"/>
              </w:rPr>
              <w:t xml:space="preserve">предоставления документации о закупке, плата за предоставление документации </w:t>
            </w:r>
          </w:p>
        </w:tc>
        <w:tc>
          <w:tcPr>
            <w:tcW w:w="1236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366"/>
            </w:tblGrid>
            <w:tr w:rsidR="00116198" w:rsidRPr="00B054B4" w:rsidTr="00074B38">
              <w:trPr>
                <w:trHeight w:val="1894"/>
              </w:trPr>
              <w:tc>
                <w:tcPr>
                  <w:tcW w:w="12366" w:type="dxa"/>
                  <w:vAlign w:val="center"/>
                </w:tcPr>
                <w:p w:rsidR="00116198" w:rsidRPr="006966C1" w:rsidRDefault="00116198" w:rsidP="00116198">
                  <w:pPr>
                    <w:rPr>
                      <w:rStyle w:val="a3"/>
                      <w:sz w:val="24"/>
                      <w:szCs w:val="24"/>
                    </w:rPr>
                  </w:pPr>
                  <w:r w:rsidRPr="00B054B4">
                    <w:rPr>
                      <w:sz w:val="24"/>
                      <w:szCs w:val="24"/>
                    </w:rPr>
                    <w:t xml:space="preserve">Документация размещена на </w:t>
                  </w:r>
                  <w:r w:rsidR="00F860BE" w:rsidRPr="00F860BE">
                    <w:rPr>
                      <w:sz w:val="24"/>
                      <w:szCs w:val="24"/>
                    </w:rPr>
                    <w:t>ЭП ТЭК Торг https://www.tektorg.ru</w:t>
                  </w:r>
                  <w:r>
                    <w:rPr>
                      <w:sz w:val="24"/>
                      <w:szCs w:val="24"/>
                    </w:rPr>
                    <w:t>,</w:t>
                  </w:r>
                  <w:r w:rsidRPr="00B054B4">
                    <w:rPr>
                      <w:sz w:val="24"/>
                      <w:szCs w:val="24"/>
                    </w:rPr>
                    <w:t xml:space="preserve"> на официальном сайте </w:t>
                  </w:r>
                  <w:r>
                    <w:rPr>
                      <w:sz w:val="24"/>
                      <w:szCs w:val="24"/>
                    </w:rPr>
                    <w:t>ЕИС</w:t>
                  </w:r>
                  <w:r w:rsidRPr="00B054B4">
                    <w:rPr>
                      <w:sz w:val="24"/>
                      <w:szCs w:val="24"/>
                    </w:rPr>
                    <w:t xml:space="preserve"> </w:t>
                  </w:r>
                  <w:hyperlink r:id="rId12" w:history="1">
                    <w:r w:rsidRPr="0042614B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Pr="0042614B">
                      <w:rPr>
                        <w:rStyle w:val="a3"/>
                        <w:sz w:val="24"/>
                        <w:szCs w:val="24"/>
                      </w:rPr>
                      <w:t>.zakupki.gov.ru</w:t>
                    </w:r>
                  </w:hyperlink>
                  <w:r w:rsidRPr="005A6ABA">
                    <w:rPr>
                      <w:color w:val="002060"/>
                    </w:rPr>
                    <w:t xml:space="preserve">  </w:t>
                  </w:r>
                  <w:r w:rsidRPr="002A5E3F">
                    <w:rPr>
                      <w:sz w:val="24"/>
                      <w:szCs w:val="24"/>
                    </w:rPr>
                    <w:t xml:space="preserve">и на сайте Заказчика </w:t>
                  </w:r>
                  <w:r w:rsidRPr="0008787E">
                    <w:rPr>
                      <w:sz w:val="24"/>
                      <w:szCs w:val="24"/>
                    </w:rPr>
                    <w:t xml:space="preserve"> </w:t>
                  </w:r>
                  <w:hyperlink r:id="rId13" w:history="1">
                    <w:r w:rsidRPr="001E0848">
                      <w:rPr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https://aosngs.ru/</w:t>
                    </w:r>
                  </w:hyperlink>
                </w:p>
                <w:p w:rsidR="00116198" w:rsidRPr="001F70B7" w:rsidRDefault="00116198" w:rsidP="0011619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</w:t>
                  </w:r>
                  <w:r w:rsidRPr="008F5757">
                    <w:rPr>
                      <w:color w:val="000000"/>
                      <w:sz w:val="24"/>
                      <w:szCs w:val="24"/>
                    </w:rPr>
                    <w:t>срок с</w:t>
                  </w:r>
                  <w:r w:rsidRPr="008F5757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F860BE">
                    <w:rPr>
                      <w:b/>
                      <w:color w:val="000000"/>
                      <w:sz w:val="24"/>
                      <w:szCs w:val="24"/>
                    </w:rPr>
                    <w:t>11</w:t>
                  </w:r>
                  <w:r w:rsidR="008F5757" w:rsidRPr="008F5757">
                    <w:rPr>
                      <w:b/>
                      <w:color w:val="000000"/>
                      <w:sz w:val="24"/>
                      <w:szCs w:val="24"/>
                    </w:rPr>
                    <w:t>.0</w:t>
                  </w:r>
                  <w:r w:rsidR="00F860BE">
                    <w:rPr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Pr="008F5757">
                    <w:rPr>
                      <w:b/>
                      <w:color w:val="000000"/>
                      <w:sz w:val="24"/>
                      <w:szCs w:val="24"/>
                    </w:rPr>
                    <w:t>.2026года</w:t>
                  </w:r>
                  <w:r w:rsidRPr="001F70B7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116198" w:rsidRPr="003E291F" w:rsidRDefault="00116198" w:rsidP="0011619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1F70B7">
                    <w:rPr>
                      <w:color w:val="000000"/>
                      <w:sz w:val="24"/>
                      <w:szCs w:val="24"/>
                    </w:rPr>
                    <w:t xml:space="preserve">до </w:t>
                  </w:r>
                  <w:r w:rsidRPr="001F70B7">
                    <w:rPr>
                      <w:b/>
                      <w:color w:val="000000"/>
                      <w:sz w:val="24"/>
                      <w:szCs w:val="24"/>
                    </w:rPr>
                    <w:t>03.00</w:t>
                  </w:r>
                  <w:r w:rsidRPr="001F70B7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1F70B7">
                    <w:rPr>
                      <w:b/>
                      <w:color w:val="000000"/>
                      <w:sz w:val="24"/>
                      <w:szCs w:val="24"/>
                    </w:rPr>
                    <w:t xml:space="preserve">часов </w:t>
                  </w:r>
                  <w:r w:rsidRPr="001F70B7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1F70B7">
                    <w:rPr>
                      <w:sz w:val="24"/>
                      <w:szCs w:val="24"/>
                    </w:rPr>
                    <w:t>время московское</w:t>
                  </w:r>
                  <w:r w:rsidRPr="001F70B7">
                    <w:rPr>
                      <w:color w:val="000000"/>
                      <w:sz w:val="24"/>
                      <w:szCs w:val="24"/>
                    </w:rPr>
                    <w:t xml:space="preserve">) </w:t>
                  </w:r>
                  <w:r w:rsidR="00146EED" w:rsidRPr="00146EED">
                    <w:rPr>
                      <w:b/>
                      <w:color w:val="000000"/>
                      <w:sz w:val="24"/>
                      <w:szCs w:val="24"/>
                    </w:rPr>
                    <w:t>30</w:t>
                  </w:r>
                  <w:r w:rsidR="008F5757">
                    <w:rPr>
                      <w:b/>
                      <w:color w:val="000000"/>
                      <w:sz w:val="24"/>
                      <w:szCs w:val="24"/>
                    </w:rPr>
                    <w:t>.0</w:t>
                  </w:r>
                  <w:r w:rsidR="00F860BE">
                    <w:rPr>
                      <w:b/>
                      <w:color w:val="000000"/>
                      <w:sz w:val="24"/>
                      <w:szCs w:val="24"/>
                    </w:rPr>
                    <w:t>9</w:t>
                  </w:r>
                  <w:r w:rsidRPr="001F70B7">
                    <w:rPr>
                      <w:b/>
                      <w:color w:val="000000"/>
                      <w:sz w:val="24"/>
                      <w:szCs w:val="24"/>
                    </w:rPr>
                    <w:t>.2026 года</w:t>
                  </w:r>
                  <w:r w:rsidRPr="001F70B7">
                    <w:rPr>
                      <w:color w:val="000000"/>
                      <w:sz w:val="24"/>
                      <w:szCs w:val="24"/>
                    </w:rPr>
                    <w:t>.</w:t>
                  </w:r>
                  <w:r w:rsidRPr="003E291F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3E291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116198" w:rsidRPr="00B054B4" w:rsidRDefault="00116198" w:rsidP="00116198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3E291F">
                    <w:rPr>
                      <w:color w:val="000000"/>
                      <w:sz w:val="24"/>
                      <w:szCs w:val="24"/>
                    </w:rPr>
                    <w:t>Плата за предоставление документации по проведению запроса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предложений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не установлена.   </w:t>
                  </w:r>
                </w:p>
              </w:tc>
            </w:tr>
          </w:tbl>
          <w:p w:rsidR="00116198" w:rsidRPr="00D2736E" w:rsidRDefault="00116198" w:rsidP="00116198">
            <w:pPr>
              <w:jc w:val="both"/>
              <w:rPr>
                <w:sz w:val="24"/>
                <w:szCs w:val="24"/>
              </w:rPr>
            </w:pPr>
          </w:p>
        </w:tc>
      </w:tr>
      <w:tr w:rsidR="00116198" w:rsidRPr="00C4193C" w:rsidTr="005745DA">
        <w:trPr>
          <w:trHeight w:val="79"/>
        </w:trPr>
        <w:tc>
          <w:tcPr>
            <w:tcW w:w="2943" w:type="dxa"/>
            <w:shd w:val="clear" w:color="auto" w:fill="auto"/>
          </w:tcPr>
          <w:p w:rsidR="00116198" w:rsidRPr="00D2736E" w:rsidRDefault="00116198" w:rsidP="00116198">
            <w:pPr>
              <w:pStyle w:val="Default"/>
              <w:rPr>
                <w:b/>
                <w:bCs/>
              </w:rPr>
            </w:pPr>
            <w:r w:rsidRPr="00D2736E">
              <w:rPr>
                <w:b/>
                <w:bCs/>
              </w:rPr>
              <w:t>Порядок подачи Заявок, дата начала подачи, дата и время окончания подачи Заявок на участие в закупке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D2736E" w:rsidRDefault="00116198" w:rsidP="00116198">
            <w:pPr>
              <w:rPr>
                <w:rStyle w:val="a3"/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>Заявки на участие в закупке представляются согласно требованиям к содержанию, оформлени</w:t>
            </w:r>
            <w:r>
              <w:rPr>
                <w:sz w:val="24"/>
                <w:szCs w:val="24"/>
              </w:rPr>
              <w:t>ю и составу заявки на участие в</w:t>
            </w:r>
            <w:r w:rsidRPr="00D2736E">
              <w:rPr>
                <w:sz w:val="24"/>
                <w:szCs w:val="24"/>
              </w:rPr>
              <w:t xml:space="preserve"> закупке, указанным в Документации о закупке </w:t>
            </w:r>
            <w:r w:rsidRPr="00D2736E">
              <w:rPr>
                <w:bCs/>
                <w:iCs/>
                <w:snapToGrid w:val="0"/>
                <w:sz w:val="24"/>
                <w:szCs w:val="24"/>
              </w:rPr>
              <w:t xml:space="preserve">через </w:t>
            </w:r>
            <w:r w:rsidR="00F860BE" w:rsidRPr="00F860BE">
              <w:rPr>
                <w:bCs/>
                <w:iCs/>
                <w:snapToGrid w:val="0"/>
                <w:sz w:val="24"/>
                <w:szCs w:val="24"/>
              </w:rPr>
              <w:t>ЭП ТЭК Торг https://www.tektorg.ru</w:t>
            </w:r>
            <w:r w:rsidR="00CE1826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D2736E">
              <w:rPr>
                <w:snapToGrid w:val="0"/>
                <w:sz w:val="24"/>
                <w:szCs w:val="24"/>
              </w:rPr>
              <w:t>с использованием функционала ЭП</w:t>
            </w:r>
          </w:p>
          <w:p w:rsidR="00116198" w:rsidRPr="00D2736E" w:rsidRDefault="00116198" w:rsidP="00116198">
            <w:pPr>
              <w:pStyle w:val="Default"/>
            </w:pPr>
          </w:p>
          <w:p w:rsidR="00116198" w:rsidRPr="00D2736E" w:rsidRDefault="00116198" w:rsidP="00116198">
            <w:pPr>
              <w:pStyle w:val="Default"/>
            </w:pPr>
            <w:r w:rsidRPr="00D2736E">
              <w:t xml:space="preserve">Дата начала подачи Заявок: </w:t>
            </w:r>
            <w:r w:rsidR="001F70B7">
              <w:rPr>
                <w:b/>
              </w:rPr>
              <w:t xml:space="preserve">с </w:t>
            </w:r>
            <w:r w:rsidR="00F860BE">
              <w:rPr>
                <w:b/>
              </w:rPr>
              <w:t>11</w:t>
            </w:r>
            <w:r w:rsidR="008F5757">
              <w:rPr>
                <w:b/>
              </w:rPr>
              <w:t>.0</w:t>
            </w:r>
            <w:r w:rsidR="00F860BE">
              <w:rPr>
                <w:b/>
              </w:rPr>
              <w:t>9</w:t>
            </w:r>
            <w:r>
              <w:rPr>
                <w:b/>
              </w:rPr>
              <w:t xml:space="preserve">.2026 </w:t>
            </w:r>
            <w:r w:rsidRPr="00B054B4">
              <w:rPr>
                <w:b/>
              </w:rPr>
              <w:t>года</w:t>
            </w:r>
          </w:p>
          <w:p w:rsidR="00116198" w:rsidRPr="00D2736E" w:rsidRDefault="00116198" w:rsidP="00F860BE">
            <w:pPr>
              <w:pStyle w:val="Default"/>
            </w:pPr>
            <w:r w:rsidRPr="00D2736E">
              <w:t xml:space="preserve">Дата и </w:t>
            </w:r>
            <w:proofErr w:type="gramStart"/>
            <w:r w:rsidRPr="00D2736E">
              <w:t>время окончания подач</w:t>
            </w:r>
            <w:r>
              <w:t>и</w:t>
            </w:r>
            <w:proofErr w:type="gramEnd"/>
            <w:r>
              <w:t xml:space="preserve"> и открытие доступа к Заявкам:</w:t>
            </w:r>
            <w:r w:rsidRPr="00D2736E">
              <w:t xml:space="preserve"> </w:t>
            </w:r>
            <w:r w:rsidRPr="00D2736E">
              <w:rPr>
                <w:b/>
              </w:rPr>
              <w:t>03.00 часа</w:t>
            </w:r>
            <w:r w:rsidRPr="00D2736E">
              <w:t xml:space="preserve"> (время московское) </w:t>
            </w:r>
            <w:r w:rsidR="00146EED">
              <w:rPr>
                <w:b/>
              </w:rPr>
              <w:t>30</w:t>
            </w:r>
            <w:r w:rsidR="008F5757">
              <w:rPr>
                <w:b/>
              </w:rPr>
              <w:t>.0</w:t>
            </w:r>
            <w:r w:rsidR="00F860BE">
              <w:rPr>
                <w:b/>
              </w:rPr>
              <w:t>9</w:t>
            </w:r>
            <w:r>
              <w:rPr>
                <w:b/>
              </w:rPr>
              <w:t xml:space="preserve">.2026 </w:t>
            </w:r>
            <w:r w:rsidRPr="00B054B4">
              <w:rPr>
                <w:b/>
              </w:rPr>
              <w:t>года</w:t>
            </w:r>
            <w:r w:rsidRPr="00D2736E">
              <w:rPr>
                <w:b/>
              </w:rPr>
              <w:t>.</w:t>
            </w:r>
          </w:p>
        </w:tc>
      </w:tr>
      <w:tr w:rsidR="00116198" w:rsidRPr="00C4193C" w:rsidTr="005745DA">
        <w:trPr>
          <w:trHeight w:val="416"/>
        </w:trPr>
        <w:tc>
          <w:tcPr>
            <w:tcW w:w="2943" w:type="dxa"/>
            <w:shd w:val="clear" w:color="auto" w:fill="auto"/>
          </w:tcPr>
          <w:p w:rsidR="00116198" w:rsidRPr="00D2736E" w:rsidRDefault="00116198" w:rsidP="00116198">
            <w:pPr>
              <w:pStyle w:val="Default"/>
            </w:pPr>
            <w:r w:rsidRPr="00D2736E">
              <w:rPr>
                <w:b/>
                <w:bCs/>
              </w:rPr>
              <w:t>Порядок, дата и время подведения итогов закупки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D2736E" w:rsidRDefault="00116198" w:rsidP="00116198">
            <w:pPr>
              <w:pStyle w:val="Default"/>
              <w:jc w:val="both"/>
              <w:rPr>
                <w:bCs/>
                <w:iCs/>
              </w:rPr>
            </w:pPr>
            <w:r>
              <w:t>П</w:t>
            </w:r>
            <w:r w:rsidRPr="00D2736E">
              <w:t xml:space="preserve">орядок определен в п.4.9. Документации по запросу </w:t>
            </w:r>
            <w:r>
              <w:t>предложений</w:t>
            </w:r>
            <w:r w:rsidRPr="00D2736E">
              <w:t>.</w:t>
            </w:r>
          </w:p>
          <w:p w:rsidR="00116198" w:rsidRPr="00D2736E" w:rsidRDefault="00116198" w:rsidP="00116198">
            <w:pPr>
              <w:pStyle w:val="Default"/>
            </w:pPr>
            <w:r w:rsidRPr="00D2736E">
              <w:t xml:space="preserve">г. Якутск, ул. </w:t>
            </w:r>
            <w:proofErr w:type="spellStart"/>
            <w:r w:rsidRPr="00D2736E">
              <w:t>Чиряева</w:t>
            </w:r>
            <w:proofErr w:type="spellEnd"/>
            <w:r w:rsidRPr="00D2736E">
              <w:t>, 3, кабинет № 216.</w:t>
            </w:r>
          </w:p>
          <w:p w:rsidR="00116198" w:rsidRPr="00D2736E" w:rsidRDefault="00116198" w:rsidP="00116198">
            <w:pPr>
              <w:pStyle w:val="Default"/>
              <w:rPr>
                <w:b/>
              </w:rPr>
            </w:pPr>
            <w:r w:rsidRPr="00D2736E">
              <w:t xml:space="preserve">Дата и время подведения итогов: </w:t>
            </w:r>
            <w:r w:rsidR="00146EED">
              <w:rPr>
                <w:b/>
              </w:rPr>
              <w:t>30</w:t>
            </w:r>
            <w:r w:rsidR="008F5757">
              <w:rPr>
                <w:b/>
              </w:rPr>
              <w:t>.0</w:t>
            </w:r>
            <w:r w:rsidR="00F860BE">
              <w:rPr>
                <w:b/>
              </w:rPr>
              <w:t>9</w:t>
            </w:r>
            <w:r>
              <w:rPr>
                <w:b/>
              </w:rPr>
              <w:t xml:space="preserve">.2026 </w:t>
            </w:r>
            <w:r w:rsidRPr="00B054B4">
              <w:rPr>
                <w:b/>
              </w:rPr>
              <w:t>года</w:t>
            </w:r>
            <w:r w:rsidRPr="00D2736E">
              <w:rPr>
                <w:b/>
              </w:rPr>
              <w:t xml:space="preserve"> 03.05 часов </w:t>
            </w:r>
            <w:r w:rsidRPr="00D2736E">
              <w:t>(время московское)</w:t>
            </w:r>
            <w:r w:rsidRPr="00D2736E">
              <w:rPr>
                <w:b/>
              </w:rPr>
              <w:t xml:space="preserve"> </w:t>
            </w:r>
          </w:p>
          <w:p w:rsidR="00116198" w:rsidRPr="00D2736E" w:rsidRDefault="00116198" w:rsidP="00116198">
            <w:pPr>
              <w:pStyle w:val="Default"/>
              <w:jc w:val="both"/>
              <w:rPr>
                <w:b/>
              </w:rPr>
            </w:pPr>
            <w:r w:rsidRPr="00D2736E">
              <w:rPr>
                <w:bCs/>
                <w:iCs/>
              </w:rPr>
              <w:t>Этап отбора совмещается с этапом оценки. Общий рекомендованный срок проведения этапа отбора и оценки должен составлять не более 15 (пятнадцати) рабочих дней со дня открытия доступа к заявкам. Данный срок может быть продлен закупочной комиссией с пересмотром сроков поставки товара, выполнения работ, оказания услуг, в случае необходимости.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D2736E" w:rsidRDefault="00116198" w:rsidP="00116198">
            <w:pPr>
              <w:pStyle w:val="Default"/>
              <w:rPr>
                <w:b/>
                <w:bCs/>
              </w:rPr>
            </w:pPr>
            <w:r w:rsidRPr="00D2736E">
              <w:rPr>
                <w:b/>
                <w:bCs/>
              </w:rPr>
              <w:t>Отказ от проведения закупки</w:t>
            </w:r>
          </w:p>
        </w:tc>
        <w:tc>
          <w:tcPr>
            <w:tcW w:w="12361" w:type="dxa"/>
            <w:shd w:val="clear" w:color="auto" w:fill="auto"/>
          </w:tcPr>
          <w:p w:rsidR="00116198" w:rsidRPr="006D66E0" w:rsidRDefault="00116198" w:rsidP="00116198">
            <w:pPr>
              <w:pStyle w:val="ab"/>
              <w:widowControl w:val="0"/>
              <w:suppressAutoHyphens w:val="0"/>
              <w:autoSpaceDE w:val="0"/>
              <w:autoSpaceDN w:val="0"/>
              <w:adjustRightInd w:val="0"/>
              <w:ind w:left="0"/>
              <w:jc w:val="both"/>
            </w:pPr>
            <w:r w:rsidRPr="006D66E0">
              <w:t xml:space="preserve">Заказчик вправе отменить закупку по одному и более предмету закупки (лоту) до наступления даты и времени окончания срока подачи заявок на участие в закупке,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закупке. </w:t>
            </w:r>
          </w:p>
          <w:p w:rsidR="00116198" w:rsidRPr="006D66E0" w:rsidRDefault="00116198" w:rsidP="00116198">
            <w:pPr>
              <w:pStyle w:val="ab"/>
              <w:widowControl w:val="0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bCs/>
                <w:iCs/>
              </w:rPr>
            </w:pPr>
            <w:r w:rsidRPr="006D66E0">
              <w:t>По истечении срока отмены закупки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032B5E" w:rsidRDefault="00116198" w:rsidP="00116198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установленный Постановлением Правительства РФ от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23.12.2024 № 1875: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B75B79" w:rsidRDefault="00116198" w:rsidP="00116198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lastRenderedPageBreak/>
              <w:t xml:space="preserve">Не предусмотрено. 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Запрет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proofErr w:type="spellStart"/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</w:t>
            </w:r>
            <w:proofErr w:type="spellStart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п.п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. «м» Постановления Правительства РФ от 23.12.2024 № 1875 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032B5E" w:rsidRDefault="00116198" w:rsidP="00116198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B75B79" w:rsidRDefault="00116198" w:rsidP="00116198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proofErr w:type="spellStart"/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</w:t>
            </w:r>
            <w:proofErr w:type="spellStart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п.п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. «м» Постановления Правительства РФ от 23.12.2024 № 1875</w:t>
            </w:r>
          </w:p>
        </w:tc>
      </w:tr>
      <w:tr w:rsidR="00116198" w:rsidRPr="00C4193C" w:rsidTr="005745DA">
        <w:trPr>
          <w:trHeight w:val="1008"/>
        </w:trPr>
        <w:tc>
          <w:tcPr>
            <w:tcW w:w="2943" w:type="dxa"/>
            <w:shd w:val="clear" w:color="auto" w:fill="auto"/>
          </w:tcPr>
          <w:p w:rsidR="00116198" w:rsidRPr="00032B5E" w:rsidRDefault="00116198" w:rsidP="00116198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2361" w:type="dxa"/>
            <w:shd w:val="clear" w:color="auto" w:fill="auto"/>
            <w:vAlign w:val="center"/>
          </w:tcPr>
          <w:p w:rsidR="00116198" w:rsidRPr="00B75B79" w:rsidRDefault="00116198" w:rsidP="00116198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</w:t>
            </w:r>
            <w:proofErr w:type="spellStart"/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proofErr w:type="spellEnd"/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116198" w:rsidRPr="00B75B79" w:rsidRDefault="00116198" w:rsidP="00116198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За исключением закупок товаров, работ, услуг указанных в </w:t>
            </w:r>
            <w:proofErr w:type="spellStart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п.п</w:t>
            </w:r>
            <w:proofErr w:type="spellEnd"/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. «м» Постановления Правительства РФ от 23.12.2024 № 1875</w:t>
            </w:r>
          </w:p>
        </w:tc>
      </w:tr>
    </w:tbl>
    <w:p w:rsidR="00DC4352" w:rsidRDefault="00DC4352" w:rsidP="00C2613D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E827B9">
      <w:footnotePr>
        <w:pos w:val="beneathText"/>
      </w:footnotePr>
      <w:pgSz w:w="16837" w:h="11905" w:orient="landscape"/>
      <w:pgMar w:top="709" w:right="851" w:bottom="70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E61" w:rsidRDefault="00080E61" w:rsidP="00F128CF">
      <w:r>
        <w:separator/>
      </w:r>
    </w:p>
  </w:endnote>
  <w:endnote w:type="continuationSeparator" w:id="0">
    <w:p w:rsidR="00080E61" w:rsidRDefault="00080E61" w:rsidP="00F1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E61" w:rsidRDefault="00080E61" w:rsidP="00F128CF">
      <w:r>
        <w:separator/>
      </w:r>
    </w:p>
  </w:footnote>
  <w:footnote w:type="continuationSeparator" w:id="0">
    <w:p w:rsidR="00080E61" w:rsidRDefault="00080E61" w:rsidP="00F1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5C376A"/>
    <w:multiLevelType w:val="hybridMultilevel"/>
    <w:tmpl w:val="4FA86C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0346FF7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CE"/>
    <w:rsid w:val="00000462"/>
    <w:rsid w:val="00000D01"/>
    <w:rsid w:val="000025C4"/>
    <w:rsid w:val="00005DC2"/>
    <w:rsid w:val="00006044"/>
    <w:rsid w:val="0001201F"/>
    <w:rsid w:val="000127EB"/>
    <w:rsid w:val="00017757"/>
    <w:rsid w:val="00020EAD"/>
    <w:rsid w:val="00021AB1"/>
    <w:rsid w:val="000221FC"/>
    <w:rsid w:val="0003069C"/>
    <w:rsid w:val="00035220"/>
    <w:rsid w:val="00035443"/>
    <w:rsid w:val="00035E07"/>
    <w:rsid w:val="000372F1"/>
    <w:rsid w:val="00037A15"/>
    <w:rsid w:val="000418B8"/>
    <w:rsid w:val="00043FE4"/>
    <w:rsid w:val="00053379"/>
    <w:rsid w:val="0005568E"/>
    <w:rsid w:val="000565C9"/>
    <w:rsid w:val="00056D7A"/>
    <w:rsid w:val="0005709A"/>
    <w:rsid w:val="00062268"/>
    <w:rsid w:val="00063A15"/>
    <w:rsid w:val="00065E1C"/>
    <w:rsid w:val="0007174B"/>
    <w:rsid w:val="00074B38"/>
    <w:rsid w:val="00076179"/>
    <w:rsid w:val="00080E61"/>
    <w:rsid w:val="00087D83"/>
    <w:rsid w:val="000904A0"/>
    <w:rsid w:val="00091A74"/>
    <w:rsid w:val="00091BE5"/>
    <w:rsid w:val="00095C69"/>
    <w:rsid w:val="00097450"/>
    <w:rsid w:val="000A0E0B"/>
    <w:rsid w:val="000A3E8D"/>
    <w:rsid w:val="000A57D7"/>
    <w:rsid w:val="000A7721"/>
    <w:rsid w:val="000A7BD5"/>
    <w:rsid w:val="000B0F90"/>
    <w:rsid w:val="000B32DF"/>
    <w:rsid w:val="000B74CE"/>
    <w:rsid w:val="000C0391"/>
    <w:rsid w:val="000C720E"/>
    <w:rsid w:val="000C78F9"/>
    <w:rsid w:val="000D1FDE"/>
    <w:rsid w:val="000D2F52"/>
    <w:rsid w:val="000D3F4F"/>
    <w:rsid w:val="000D5967"/>
    <w:rsid w:val="000D6DBA"/>
    <w:rsid w:val="000D7218"/>
    <w:rsid w:val="000E12F5"/>
    <w:rsid w:val="000E13A8"/>
    <w:rsid w:val="000E1610"/>
    <w:rsid w:val="000E260A"/>
    <w:rsid w:val="000E2A08"/>
    <w:rsid w:val="000E49C6"/>
    <w:rsid w:val="000E5C31"/>
    <w:rsid w:val="000F143D"/>
    <w:rsid w:val="000F7299"/>
    <w:rsid w:val="001040A9"/>
    <w:rsid w:val="00106780"/>
    <w:rsid w:val="0011175C"/>
    <w:rsid w:val="0011216D"/>
    <w:rsid w:val="00116198"/>
    <w:rsid w:val="00123578"/>
    <w:rsid w:val="00125417"/>
    <w:rsid w:val="001259D5"/>
    <w:rsid w:val="00125D42"/>
    <w:rsid w:val="001262FC"/>
    <w:rsid w:val="00133540"/>
    <w:rsid w:val="00137726"/>
    <w:rsid w:val="00145006"/>
    <w:rsid w:val="00146EED"/>
    <w:rsid w:val="001473ED"/>
    <w:rsid w:val="00147DF9"/>
    <w:rsid w:val="00147FB8"/>
    <w:rsid w:val="001511F6"/>
    <w:rsid w:val="00151336"/>
    <w:rsid w:val="001568CF"/>
    <w:rsid w:val="00160A00"/>
    <w:rsid w:val="00161BDE"/>
    <w:rsid w:val="00164A83"/>
    <w:rsid w:val="00164DD7"/>
    <w:rsid w:val="00172DA4"/>
    <w:rsid w:val="00175050"/>
    <w:rsid w:val="00175B5C"/>
    <w:rsid w:val="00177A73"/>
    <w:rsid w:val="001819C0"/>
    <w:rsid w:val="00184410"/>
    <w:rsid w:val="00184A7A"/>
    <w:rsid w:val="00184B57"/>
    <w:rsid w:val="001918E7"/>
    <w:rsid w:val="00191EEE"/>
    <w:rsid w:val="001927FE"/>
    <w:rsid w:val="001934C5"/>
    <w:rsid w:val="00194B7E"/>
    <w:rsid w:val="001A7C74"/>
    <w:rsid w:val="001B56DA"/>
    <w:rsid w:val="001B751A"/>
    <w:rsid w:val="001C0C54"/>
    <w:rsid w:val="001C4201"/>
    <w:rsid w:val="001C4A97"/>
    <w:rsid w:val="001C702C"/>
    <w:rsid w:val="001D05E6"/>
    <w:rsid w:val="001D509A"/>
    <w:rsid w:val="001D6328"/>
    <w:rsid w:val="001E179B"/>
    <w:rsid w:val="001E35E5"/>
    <w:rsid w:val="001E793B"/>
    <w:rsid w:val="001E7CED"/>
    <w:rsid w:val="001F0143"/>
    <w:rsid w:val="001F2B0A"/>
    <w:rsid w:val="001F51FF"/>
    <w:rsid w:val="001F70B7"/>
    <w:rsid w:val="00200C1D"/>
    <w:rsid w:val="00201C97"/>
    <w:rsid w:val="0020239D"/>
    <w:rsid w:val="00203EDE"/>
    <w:rsid w:val="0020431A"/>
    <w:rsid w:val="00204B1D"/>
    <w:rsid w:val="00204E12"/>
    <w:rsid w:val="00211A10"/>
    <w:rsid w:val="002126A4"/>
    <w:rsid w:val="00212983"/>
    <w:rsid w:val="002134F5"/>
    <w:rsid w:val="00221B70"/>
    <w:rsid w:val="00224CF0"/>
    <w:rsid w:val="00225ABE"/>
    <w:rsid w:val="00230A17"/>
    <w:rsid w:val="002318A1"/>
    <w:rsid w:val="002322FB"/>
    <w:rsid w:val="00235989"/>
    <w:rsid w:val="00235BD7"/>
    <w:rsid w:val="002371AD"/>
    <w:rsid w:val="0024228B"/>
    <w:rsid w:val="00263609"/>
    <w:rsid w:val="00263AD7"/>
    <w:rsid w:val="00263F7A"/>
    <w:rsid w:val="002655D4"/>
    <w:rsid w:val="00265A00"/>
    <w:rsid w:val="002663D9"/>
    <w:rsid w:val="00266734"/>
    <w:rsid w:val="0026685B"/>
    <w:rsid w:val="00272F92"/>
    <w:rsid w:val="00274DB8"/>
    <w:rsid w:val="00275A1B"/>
    <w:rsid w:val="0027762F"/>
    <w:rsid w:val="00282CA4"/>
    <w:rsid w:val="00295508"/>
    <w:rsid w:val="00296CA1"/>
    <w:rsid w:val="002A2A29"/>
    <w:rsid w:val="002A3CD1"/>
    <w:rsid w:val="002A5E3F"/>
    <w:rsid w:val="002B06DB"/>
    <w:rsid w:val="002B3303"/>
    <w:rsid w:val="002B62FA"/>
    <w:rsid w:val="002B674D"/>
    <w:rsid w:val="002C5461"/>
    <w:rsid w:val="002C6744"/>
    <w:rsid w:val="002C7E63"/>
    <w:rsid w:val="002D4B03"/>
    <w:rsid w:val="002D66AC"/>
    <w:rsid w:val="002D7C68"/>
    <w:rsid w:val="002E14C9"/>
    <w:rsid w:val="002E2D3A"/>
    <w:rsid w:val="002E50F3"/>
    <w:rsid w:val="002E645C"/>
    <w:rsid w:val="002F3C9B"/>
    <w:rsid w:val="002F524C"/>
    <w:rsid w:val="002F564D"/>
    <w:rsid w:val="002F7677"/>
    <w:rsid w:val="00300E7F"/>
    <w:rsid w:val="0030237E"/>
    <w:rsid w:val="00302C89"/>
    <w:rsid w:val="003055DC"/>
    <w:rsid w:val="00310898"/>
    <w:rsid w:val="00313192"/>
    <w:rsid w:val="00313D2C"/>
    <w:rsid w:val="003168AC"/>
    <w:rsid w:val="00316921"/>
    <w:rsid w:val="00321730"/>
    <w:rsid w:val="003225A8"/>
    <w:rsid w:val="0032414C"/>
    <w:rsid w:val="00324958"/>
    <w:rsid w:val="0033109D"/>
    <w:rsid w:val="003357E3"/>
    <w:rsid w:val="00340500"/>
    <w:rsid w:val="00343136"/>
    <w:rsid w:val="003448D8"/>
    <w:rsid w:val="00345832"/>
    <w:rsid w:val="00352B81"/>
    <w:rsid w:val="00353F94"/>
    <w:rsid w:val="00355E60"/>
    <w:rsid w:val="00357CA0"/>
    <w:rsid w:val="003630AE"/>
    <w:rsid w:val="0036315E"/>
    <w:rsid w:val="0036351F"/>
    <w:rsid w:val="00365245"/>
    <w:rsid w:val="00366463"/>
    <w:rsid w:val="003668DE"/>
    <w:rsid w:val="003671FA"/>
    <w:rsid w:val="00372816"/>
    <w:rsid w:val="003744D8"/>
    <w:rsid w:val="00375ECD"/>
    <w:rsid w:val="00377B84"/>
    <w:rsid w:val="00377E59"/>
    <w:rsid w:val="00381DEA"/>
    <w:rsid w:val="00382BEE"/>
    <w:rsid w:val="003834DD"/>
    <w:rsid w:val="00391D94"/>
    <w:rsid w:val="00392B98"/>
    <w:rsid w:val="003A1AF1"/>
    <w:rsid w:val="003A2629"/>
    <w:rsid w:val="003A4052"/>
    <w:rsid w:val="003B0E28"/>
    <w:rsid w:val="003B0FAF"/>
    <w:rsid w:val="003B1024"/>
    <w:rsid w:val="003B5264"/>
    <w:rsid w:val="003B5F9D"/>
    <w:rsid w:val="003B7070"/>
    <w:rsid w:val="003C0239"/>
    <w:rsid w:val="003C214F"/>
    <w:rsid w:val="003C27F2"/>
    <w:rsid w:val="003C3E3D"/>
    <w:rsid w:val="003C6BDC"/>
    <w:rsid w:val="003D0665"/>
    <w:rsid w:val="003D10D0"/>
    <w:rsid w:val="003D1A2B"/>
    <w:rsid w:val="003D2455"/>
    <w:rsid w:val="003D35D5"/>
    <w:rsid w:val="003E291F"/>
    <w:rsid w:val="003E44C8"/>
    <w:rsid w:val="003E5A20"/>
    <w:rsid w:val="003E6493"/>
    <w:rsid w:val="003F327A"/>
    <w:rsid w:val="003F4119"/>
    <w:rsid w:val="003F53F7"/>
    <w:rsid w:val="003F6F34"/>
    <w:rsid w:val="003F7B8C"/>
    <w:rsid w:val="0040299E"/>
    <w:rsid w:val="0040496F"/>
    <w:rsid w:val="00406DDE"/>
    <w:rsid w:val="0041126D"/>
    <w:rsid w:val="00412123"/>
    <w:rsid w:val="00413A51"/>
    <w:rsid w:val="004152C8"/>
    <w:rsid w:val="00415F07"/>
    <w:rsid w:val="00416BCA"/>
    <w:rsid w:val="00420058"/>
    <w:rsid w:val="0042496D"/>
    <w:rsid w:val="0042614B"/>
    <w:rsid w:val="00432D7E"/>
    <w:rsid w:val="00432DEC"/>
    <w:rsid w:val="00433424"/>
    <w:rsid w:val="00433EC2"/>
    <w:rsid w:val="00441275"/>
    <w:rsid w:val="0044564A"/>
    <w:rsid w:val="00445FDE"/>
    <w:rsid w:val="00447448"/>
    <w:rsid w:val="004519B2"/>
    <w:rsid w:val="00463E7D"/>
    <w:rsid w:val="0046445F"/>
    <w:rsid w:val="00465A20"/>
    <w:rsid w:val="00471462"/>
    <w:rsid w:val="00472917"/>
    <w:rsid w:val="00473001"/>
    <w:rsid w:val="00473578"/>
    <w:rsid w:val="0048049D"/>
    <w:rsid w:val="00481825"/>
    <w:rsid w:val="00483A6B"/>
    <w:rsid w:val="00483D5E"/>
    <w:rsid w:val="00483F65"/>
    <w:rsid w:val="00484654"/>
    <w:rsid w:val="00486659"/>
    <w:rsid w:val="00486F02"/>
    <w:rsid w:val="00490297"/>
    <w:rsid w:val="00491EBA"/>
    <w:rsid w:val="00491FFC"/>
    <w:rsid w:val="00494322"/>
    <w:rsid w:val="0049722C"/>
    <w:rsid w:val="004A00D1"/>
    <w:rsid w:val="004A102E"/>
    <w:rsid w:val="004A7483"/>
    <w:rsid w:val="004B0DEA"/>
    <w:rsid w:val="004B1D1D"/>
    <w:rsid w:val="004B5E64"/>
    <w:rsid w:val="004C07C0"/>
    <w:rsid w:val="004C5FD7"/>
    <w:rsid w:val="004C6446"/>
    <w:rsid w:val="004C7C01"/>
    <w:rsid w:val="004D3888"/>
    <w:rsid w:val="004E0250"/>
    <w:rsid w:val="004E176C"/>
    <w:rsid w:val="004E1BE4"/>
    <w:rsid w:val="004E57E8"/>
    <w:rsid w:val="004F225E"/>
    <w:rsid w:val="004F2F27"/>
    <w:rsid w:val="0050045F"/>
    <w:rsid w:val="00500C4B"/>
    <w:rsid w:val="00504832"/>
    <w:rsid w:val="00507345"/>
    <w:rsid w:val="00516A4F"/>
    <w:rsid w:val="00517B0C"/>
    <w:rsid w:val="0052293C"/>
    <w:rsid w:val="00524FA9"/>
    <w:rsid w:val="00525BB6"/>
    <w:rsid w:val="00526E4D"/>
    <w:rsid w:val="00531076"/>
    <w:rsid w:val="005365C7"/>
    <w:rsid w:val="00544D7A"/>
    <w:rsid w:val="005473CF"/>
    <w:rsid w:val="005512DC"/>
    <w:rsid w:val="00551428"/>
    <w:rsid w:val="00560D01"/>
    <w:rsid w:val="005623FA"/>
    <w:rsid w:val="00564F51"/>
    <w:rsid w:val="00571F31"/>
    <w:rsid w:val="005745DA"/>
    <w:rsid w:val="005754CD"/>
    <w:rsid w:val="00575AB3"/>
    <w:rsid w:val="005809A2"/>
    <w:rsid w:val="0058478F"/>
    <w:rsid w:val="005873F7"/>
    <w:rsid w:val="00590484"/>
    <w:rsid w:val="00592329"/>
    <w:rsid w:val="0059309E"/>
    <w:rsid w:val="005945A9"/>
    <w:rsid w:val="00595FF9"/>
    <w:rsid w:val="0059688E"/>
    <w:rsid w:val="005974EB"/>
    <w:rsid w:val="005A07EF"/>
    <w:rsid w:val="005A242C"/>
    <w:rsid w:val="005A2D2C"/>
    <w:rsid w:val="005A3460"/>
    <w:rsid w:val="005A6297"/>
    <w:rsid w:val="005A6ABA"/>
    <w:rsid w:val="005A71C6"/>
    <w:rsid w:val="005B1A54"/>
    <w:rsid w:val="005B20D8"/>
    <w:rsid w:val="005B26C3"/>
    <w:rsid w:val="005C0FD0"/>
    <w:rsid w:val="005C662A"/>
    <w:rsid w:val="005C7F39"/>
    <w:rsid w:val="005D109C"/>
    <w:rsid w:val="005D404C"/>
    <w:rsid w:val="005D5BA4"/>
    <w:rsid w:val="005D77D4"/>
    <w:rsid w:val="005E3493"/>
    <w:rsid w:val="005E3845"/>
    <w:rsid w:val="005E4ACE"/>
    <w:rsid w:val="005E508C"/>
    <w:rsid w:val="005E7ACA"/>
    <w:rsid w:val="005F0790"/>
    <w:rsid w:val="005F39F0"/>
    <w:rsid w:val="005F425E"/>
    <w:rsid w:val="005F477A"/>
    <w:rsid w:val="005F4F24"/>
    <w:rsid w:val="005F7CA8"/>
    <w:rsid w:val="0060169C"/>
    <w:rsid w:val="00601E69"/>
    <w:rsid w:val="006031D9"/>
    <w:rsid w:val="00603DDA"/>
    <w:rsid w:val="006103C1"/>
    <w:rsid w:val="00610682"/>
    <w:rsid w:val="006112D2"/>
    <w:rsid w:val="0061485B"/>
    <w:rsid w:val="00615759"/>
    <w:rsid w:val="00616FF5"/>
    <w:rsid w:val="00617AC7"/>
    <w:rsid w:val="00621AD7"/>
    <w:rsid w:val="006223B2"/>
    <w:rsid w:val="006259ED"/>
    <w:rsid w:val="00627BE9"/>
    <w:rsid w:val="00630BFC"/>
    <w:rsid w:val="00635B5E"/>
    <w:rsid w:val="00635F7D"/>
    <w:rsid w:val="0064066A"/>
    <w:rsid w:val="00645597"/>
    <w:rsid w:val="00646954"/>
    <w:rsid w:val="00650C90"/>
    <w:rsid w:val="00651E16"/>
    <w:rsid w:val="00653BAD"/>
    <w:rsid w:val="00654EDB"/>
    <w:rsid w:val="00655381"/>
    <w:rsid w:val="006569CF"/>
    <w:rsid w:val="0066029B"/>
    <w:rsid w:val="00660469"/>
    <w:rsid w:val="006656EC"/>
    <w:rsid w:val="0067241C"/>
    <w:rsid w:val="00672D9A"/>
    <w:rsid w:val="00677247"/>
    <w:rsid w:val="00680C40"/>
    <w:rsid w:val="00691A05"/>
    <w:rsid w:val="00694147"/>
    <w:rsid w:val="00696624"/>
    <w:rsid w:val="006966C1"/>
    <w:rsid w:val="00697A3F"/>
    <w:rsid w:val="006A1C3F"/>
    <w:rsid w:val="006A49BF"/>
    <w:rsid w:val="006A55E5"/>
    <w:rsid w:val="006A5969"/>
    <w:rsid w:val="006C083D"/>
    <w:rsid w:val="006C2752"/>
    <w:rsid w:val="006C2BCE"/>
    <w:rsid w:val="006C593A"/>
    <w:rsid w:val="006C6E33"/>
    <w:rsid w:val="006D02A1"/>
    <w:rsid w:val="006D05FC"/>
    <w:rsid w:val="006D0E43"/>
    <w:rsid w:val="006D1BC9"/>
    <w:rsid w:val="006D2C7B"/>
    <w:rsid w:val="006D2CD4"/>
    <w:rsid w:val="006D68DE"/>
    <w:rsid w:val="006D6983"/>
    <w:rsid w:val="006D785E"/>
    <w:rsid w:val="006E3AFA"/>
    <w:rsid w:val="006E3FD0"/>
    <w:rsid w:val="006E48E4"/>
    <w:rsid w:val="006F05AB"/>
    <w:rsid w:val="006F237A"/>
    <w:rsid w:val="006F23FD"/>
    <w:rsid w:val="006F3EC9"/>
    <w:rsid w:val="006F4E0B"/>
    <w:rsid w:val="006F5F5A"/>
    <w:rsid w:val="0070155B"/>
    <w:rsid w:val="007065E6"/>
    <w:rsid w:val="007067FE"/>
    <w:rsid w:val="00713E9D"/>
    <w:rsid w:val="00715916"/>
    <w:rsid w:val="00716C0C"/>
    <w:rsid w:val="00716D13"/>
    <w:rsid w:val="007209CA"/>
    <w:rsid w:val="00722D16"/>
    <w:rsid w:val="00726DF7"/>
    <w:rsid w:val="0074300F"/>
    <w:rsid w:val="00744528"/>
    <w:rsid w:val="00744894"/>
    <w:rsid w:val="00746023"/>
    <w:rsid w:val="007462C9"/>
    <w:rsid w:val="00747753"/>
    <w:rsid w:val="0075114A"/>
    <w:rsid w:val="007513CF"/>
    <w:rsid w:val="0075545D"/>
    <w:rsid w:val="00756ED9"/>
    <w:rsid w:val="00756FF3"/>
    <w:rsid w:val="00764306"/>
    <w:rsid w:val="00764646"/>
    <w:rsid w:val="00764855"/>
    <w:rsid w:val="00764CC3"/>
    <w:rsid w:val="0076558A"/>
    <w:rsid w:val="007670B5"/>
    <w:rsid w:val="00770DDB"/>
    <w:rsid w:val="00771AA6"/>
    <w:rsid w:val="00771D9B"/>
    <w:rsid w:val="00776BE0"/>
    <w:rsid w:val="007772BC"/>
    <w:rsid w:val="00783B6B"/>
    <w:rsid w:val="007842EB"/>
    <w:rsid w:val="00784646"/>
    <w:rsid w:val="00784B28"/>
    <w:rsid w:val="00787AD9"/>
    <w:rsid w:val="00792318"/>
    <w:rsid w:val="0079448B"/>
    <w:rsid w:val="00796F55"/>
    <w:rsid w:val="00797020"/>
    <w:rsid w:val="00797877"/>
    <w:rsid w:val="007A2A72"/>
    <w:rsid w:val="007A564A"/>
    <w:rsid w:val="007A7707"/>
    <w:rsid w:val="007B0E06"/>
    <w:rsid w:val="007B5918"/>
    <w:rsid w:val="007B6F0C"/>
    <w:rsid w:val="007C136F"/>
    <w:rsid w:val="007C2BD9"/>
    <w:rsid w:val="007C32DC"/>
    <w:rsid w:val="007C3DEA"/>
    <w:rsid w:val="007C4399"/>
    <w:rsid w:val="007C4904"/>
    <w:rsid w:val="007D0CAD"/>
    <w:rsid w:val="007D1774"/>
    <w:rsid w:val="007D2831"/>
    <w:rsid w:val="007D2CC3"/>
    <w:rsid w:val="007D3BF4"/>
    <w:rsid w:val="007D633C"/>
    <w:rsid w:val="007E1B4B"/>
    <w:rsid w:val="007E69B2"/>
    <w:rsid w:val="007F3C79"/>
    <w:rsid w:val="007F5E1A"/>
    <w:rsid w:val="007F758E"/>
    <w:rsid w:val="0080101D"/>
    <w:rsid w:val="00803D6B"/>
    <w:rsid w:val="008042E0"/>
    <w:rsid w:val="008048DE"/>
    <w:rsid w:val="008062B0"/>
    <w:rsid w:val="00807772"/>
    <w:rsid w:val="008118FE"/>
    <w:rsid w:val="00813DA4"/>
    <w:rsid w:val="00815D17"/>
    <w:rsid w:val="00820764"/>
    <w:rsid w:val="00830C4E"/>
    <w:rsid w:val="00830CDF"/>
    <w:rsid w:val="00830F46"/>
    <w:rsid w:val="008325FD"/>
    <w:rsid w:val="00833CE0"/>
    <w:rsid w:val="00834394"/>
    <w:rsid w:val="00836D8E"/>
    <w:rsid w:val="00844983"/>
    <w:rsid w:val="00850DA0"/>
    <w:rsid w:val="0085434C"/>
    <w:rsid w:val="00855B51"/>
    <w:rsid w:val="00856D4E"/>
    <w:rsid w:val="00860839"/>
    <w:rsid w:val="0086196E"/>
    <w:rsid w:val="00861AB0"/>
    <w:rsid w:val="00863A35"/>
    <w:rsid w:val="00864B29"/>
    <w:rsid w:val="0086513B"/>
    <w:rsid w:val="008665C9"/>
    <w:rsid w:val="00866605"/>
    <w:rsid w:val="008666D7"/>
    <w:rsid w:val="00866E37"/>
    <w:rsid w:val="00872BAC"/>
    <w:rsid w:val="00875565"/>
    <w:rsid w:val="00877EF7"/>
    <w:rsid w:val="00886BF8"/>
    <w:rsid w:val="008912B4"/>
    <w:rsid w:val="00892153"/>
    <w:rsid w:val="0089371F"/>
    <w:rsid w:val="008A123B"/>
    <w:rsid w:val="008A15FB"/>
    <w:rsid w:val="008A21A0"/>
    <w:rsid w:val="008A2B63"/>
    <w:rsid w:val="008A2C86"/>
    <w:rsid w:val="008A2EDA"/>
    <w:rsid w:val="008A4495"/>
    <w:rsid w:val="008A51C0"/>
    <w:rsid w:val="008A57E6"/>
    <w:rsid w:val="008A7397"/>
    <w:rsid w:val="008A7959"/>
    <w:rsid w:val="008B1043"/>
    <w:rsid w:val="008B37F0"/>
    <w:rsid w:val="008B58D8"/>
    <w:rsid w:val="008B7CC8"/>
    <w:rsid w:val="008C10ED"/>
    <w:rsid w:val="008D19EB"/>
    <w:rsid w:val="008D264B"/>
    <w:rsid w:val="008D608B"/>
    <w:rsid w:val="008D664D"/>
    <w:rsid w:val="008E0F1C"/>
    <w:rsid w:val="008E375F"/>
    <w:rsid w:val="008E5F99"/>
    <w:rsid w:val="008E7C16"/>
    <w:rsid w:val="008F015B"/>
    <w:rsid w:val="008F1494"/>
    <w:rsid w:val="008F563C"/>
    <w:rsid w:val="008F5757"/>
    <w:rsid w:val="0090009E"/>
    <w:rsid w:val="00902F25"/>
    <w:rsid w:val="0090330E"/>
    <w:rsid w:val="00903A44"/>
    <w:rsid w:val="00903CB2"/>
    <w:rsid w:val="0091162B"/>
    <w:rsid w:val="00911844"/>
    <w:rsid w:val="00913289"/>
    <w:rsid w:val="00913335"/>
    <w:rsid w:val="00916176"/>
    <w:rsid w:val="009176EA"/>
    <w:rsid w:val="00921876"/>
    <w:rsid w:val="00922516"/>
    <w:rsid w:val="009235C5"/>
    <w:rsid w:val="00924090"/>
    <w:rsid w:val="0092415A"/>
    <w:rsid w:val="00924A79"/>
    <w:rsid w:val="00925258"/>
    <w:rsid w:val="00926D6B"/>
    <w:rsid w:val="00930E57"/>
    <w:rsid w:val="00932D09"/>
    <w:rsid w:val="009355A5"/>
    <w:rsid w:val="00936528"/>
    <w:rsid w:val="009405FC"/>
    <w:rsid w:val="00941C3E"/>
    <w:rsid w:val="00943149"/>
    <w:rsid w:val="00943184"/>
    <w:rsid w:val="00944E2A"/>
    <w:rsid w:val="0095190A"/>
    <w:rsid w:val="009528C3"/>
    <w:rsid w:val="009562D8"/>
    <w:rsid w:val="00956F9F"/>
    <w:rsid w:val="00963308"/>
    <w:rsid w:val="009664DA"/>
    <w:rsid w:val="009716A4"/>
    <w:rsid w:val="009759BF"/>
    <w:rsid w:val="00976B33"/>
    <w:rsid w:val="00977128"/>
    <w:rsid w:val="0098068E"/>
    <w:rsid w:val="00982BC9"/>
    <w:rsid w:val="009834F9"/>
    <w:rsid w:val="009852FD"/>
    <w:rsid w:val="00990A78"/>
    <w:rsid w:val="00995329"/>
    <w:rsid w:val="00995682"/>
    <w:rsid w:val="009A03ED"/>
    <w:rsid w:val="009A3241"/>
    <w:rsid w:val="009A4719"/>
    <w:rsid w:val="009A50C4"/>
    <w:rsid w:val="009A5F1D"/>
    <w:rsid w:val="009A6834"/>
    <w:rsid w:val="009B253B"/>
    <w:rsid w:val="009B49F8"/>
    <w:rsid w:val="009C016E"/>
    <w:rsid w:val="009C0DE7"/>
    <w:rsid w:val="009C39A9"/>
    <w:rsid w:val="009C6A92"/>
    <w:rsid w:val="009C71FD"/>
    <w:rsid w:val="009D326E"/>
    <w:rsid w:val="009D3AFF"/>
    <w:rsid w:val="009D489B"/>
    <w:rsid w:val="009D5986"/>
    <w:rsid w:val="009D5BCA"/>
    <w:rsid w:val="009D605E"/>
    <w:rsid w:val="009D780F"/>
    <w:rsid w:val="009E3C19"/>
    <w:rsid w:val="009E456D"/>
    <w:rsid w:val="009E51DC"/>
    <w:rsid w:val="009F258F"/>
    <w:rsid w:val="009F4283"/>
    <w:rsid w:val="009F4F65"/>
    <w:rsid w:val="009F6B90"/>
    <w:rsid w:val="00A003DB"/>
    <w:rsid w:val="00A037BB"/>
    <w:rsid w:val="00A03B96"/>
    <w:rsid w:val="00A044DE"/>
    <w:rsid w:val="00A14BE1"/>
    <w:rsid w:val="00A14D9F"/>
    <w:rsid w:val="00A1598A"/>
    <w:rsid w:val="00A15BD9"/>
    <w:rsid w:val="00A15D33"/>
    <w:rsid w:val="00A16CCC"/>
    <w:rsid w:val="00A21B8A"/>
    <w:rsid w:val="00A22B99"/>
    <w:rsid w:val="00A232D0"/>
    <w:rsid w:val="00A265E2"/>
    <w:rsid w:val="00A270CB"/>
    <w:rsid w:val="00A30C13"/>
    <w:rsid w:val="00A33067"/>
    <w:rsid w:val="00A3392B"/>
    <w:rsid w:val="00A37B16"/>
    <w:rsid w:val="00A43DC0"/>
    <w:rsid w:val="00A44379"/>
    <w:rsid w:val="00A512E8"/>
    <w:rsid w:val="00A57BD4"/>
    <w:rsid w:val="00A61F78"/>
    <w:rsid w:val="00A62B4E"/>
    <w:rsid w:val="00A62F21"/>
    <w:rsid w:val="00A63F5E"/>
    <w:rsid w:val="00A65739"/>
    <w:rsid w:val="00A66194"/>
    <w:rsid w:val="00A75A86"/>
    <w:rsid w:val="00A76AE6"/>
    <w:rsid w:val="00A76CCA"/>
    <w:rsid w:val="00A80E3B"/>
    <w:rsid w:val="00A957CF"/>
    <w:rsid w:val="00A9661A"/>
    <w:rsid w:val="00A96B18"/>
    <w:rsid w:val="00A96BD4"/>
    <w:rsid w:val="00AB39C8"/>
    <w:rsid w:val="00AB3ADD"/>
    <w:rsid w:val="00AB576C"/>
    <w:rsid w:val="00AB65B9"/>
    <w:rsid w:val="00AC101D"/>
    <w:rsid w:val="00AC272B"/>
    <w:rsid w:val="00AC613C"/>
    <w:rsid w:val="00AD0308"/>
    <w:rsid w:val="00AD0BFB"/>
    <w:rsid w:val="00AD0D73"/>
    <w:rsid w:val="00AD1DF0"/>
    <w:rsid w:val="00AD1FD9"/>
    <w:rsid w:val="00AD22E9"/>
    <w:rsid w:val="00AD2554"/>
    <w:rsid w:val="00AD2FCF"/>
    <w:rsid w:val="00AD3882"/>
    <w:rsid w:val="00AD3A30"/>
    <w:rsid w:val="00AD3FA0"/>
    <w:rsid w:val="00AD63E0"/>
    <w:rsid w:val="00AE0D8C"/>
    <w:rsid w:val="00AE5A04"/>
    <w:rsid w:val="00AE6C61"/>
    <w:rsid w:val="00AE7B2F"/>
    <w:rsid w:val="00AF0F67"/>
    <w:rsid w:val="00AF5CD3"/>
    <w:rsid w:val="00AF7AAB"/>
    <w:rsid w:val="00B000F7"/>
    <w:rsid w:val="00B03E7C"/>
    <w:rsid w:val="00B054B4"/>
    <w:rsid w:val="00B06878"/>
    <w:rsid w:val="00B069CF"/>
    <w:rsid w:val="00B07736"/>
    <w:rsid w:val="00B116D0"/>
    <w:rsid w:val="00B2378F"/>
    <w:rsid w:val="00B26058"/>
    <w:rsid w:val="00B27F63"/>
    <w:rsid w:val="00B3468E"/>
    <w:rsid w:val="00B35473"/>
    <w:rsid w:val="00B408F7"/>
    <w:rsid w:val="00B42342"/>
    <w:rsid w:val="00B434A4"/>
    <w:rsid w:val="00B51DC3"/>
    <w:rsid w:val="00B548EB"/>
    <w:rsid w:val="00B54A82"/>
    <w:rsid w:val="00B562BA"/>
    <w:rsid w:val="00B576D1"/>
    <w:rsid w:val="00B61FE3"/>
    <w:rsid w:val="00B629EA"/>
    <w:rsid w:val="00B63DA0"/>
    <w:rsid w:val="00B65476"/>
    <w:rsid w:val="00B67EED"/>
    <w:rsid w:val="00B700AB"/>
    <w:rsid w:val="00B70BC7"/>
    <w:rsid w:val="00B72CFC"/>
    <w:rsid w:val="00B778DB"/>
    <w:rsid w:val="00B80659"/>
    <w:rsid w:val="00B815A0"/>
    <w:rsid w:val="00B81D82"/>
    <w:rsid w:val="00B83BCC"/>
    <w:rsid w:val="00B90EAB"/>
    <w:rsid w:val="00B91657"/>
    <w:rsid w:val="00B91FE3"/>
    <w:rsid w:val="00B92827"/>
    <w:rsid w:val="00B95DE1"/>
    <w:rsid w:val="00B9705C"/>
    <w:rsid w:val="00BA2620"/>
    <w:rsid w:val="00BB1690"/>
    <w:rsid w:val="00BB4989"/>
    <w:rsid w:val="00BC589C"/>
    <w:rsid w:val="00BC70F1"/>
    <w:rsid w:val="00BD4923"/>
    <w:rsid w:val="00BD4CBF"/>
    <w:rsid w:val="00BD514B"/>
    <w:rsid w:val="00BD5FB9"/>
    <w:rsid w:val="00BD6370"/>
    <w:rsid w:val="00BD7AFB"/>
    <w:rsid w:val="00BE4B3B"/>
    <w:rsid w:val="00BF2013"/>
    <w:rsid w:val="00BF20CC"/>
    <w:rsid w:val="00C0074B"/>
    <w:rsid w:val="00C03656"/>
    <w:rsid w:val="00C07DEE"/>
    <w:rsid w:val="00C10721"/>
    <w:rsid w:val="00C1139D"/>
    <w:rsid w:val="00C12E04"/>
    <w:rsid w:val="00C138A0"/>
    <w:rsid w:val="00C13A42"/>
    <w:rsid w:val="00C14282"/>
    <w:rsid w:val="00C15844"/>
    <w:rsid w:val="00C160D7"/>
    <w:rsid w:val="00C16AEA"/>
    <w:rsid w:val="00C237D4"/>
    <w:rsid w:val="00C243A2"/>
    <w:rsid w:val="00C24DEC"/>
    <w:rsid w:val="00C25CF4"/>
    <w:rsid w:val="00C2613D"/>
    <w:rsid w:val="00C2779F"/>
    <w:rsid w:val="00C27817"/>
    <w:rsid w:val="00C30E66"/>
    <w:rsid w:val="00C3259C"/>
    <w:rsid w:val="00C341A8"/>
    <w:rsid w:val="00C36612"/>
    <w:rsid w:val="00C4193C"/>
    <w:rsid w:val="00C43B65"/>
    <w:rsid w:val="00C4479B"/>
    <w:rsid w:val="00C45FFB"/>
    <w:rsid w:val="00C521A0"/>
    <w:rsid w:val="00C55CB2"/>
    <w:rsid w:val="00C62DCC"/>
    <w:rsid w:val="00C62E8A"/>
    <w:rsid w:val="00C63F3E"/>
    <w:rsid w:val="00C64312"/>
    <w:rsid w:val="00C71597"/>
    <w:rsid w:val="00C71A97"/>
    <w:rsid w:val="00C72382"/>
    <w:rsid w:val="00C72670"/>
    <w:rsid w:val="00C81B18"/>
    <w:rsid w:val="00C8390A"/>
    <w:rsid w:val="00C84D82"/>
    <w:rsid w:val="00C85C79"/>
    <w:rsid w:val="00C86132"/>
    <w:rsid w:val="00C87C31"/>
    <w:rsid w:val="00C909B8"/>
    <w:rsid w:val="00C91B91"/>
    <w:rsid w:val="00CA0632"/>
    <w:rsid w:val="00CA129F"/>
    <w:rsid w:val="00CA52AF"/>
    <w:rsid w:val="00CA57F8"/>
    <w:rsid w:val="00CB12F6"/>
    <w:rsid w:val="00CB1CC8"/>
    <w:rsid w:val="00CB376A"/>
    <w:rsid w:val="00CB482A"/>
    <w:rsid w:val="00CB4B85"/>
    <w:rsid w:val="00CB7AE7"/>
    <w:rsid w:val="00CC06B1"/>
    <w:rsid w:val="00CC1290"/>
    <w:rsid w:val="00CC4C9E"/>
    <w:rsid w:val="00CC6A30"/>
    <w:rsid w:val="00CC7588"/>
    <w:rsid w:val="00CC7FF9"/>
    <w:rsid w:val="00CD29DF"/>
    <w:rsid w:val="00CE0443"/>
    <w:rsid w:val="00CE1826"/>
    <w:rsid w:val="00CE59DF"/>
    <w:rsid w:val="00CE7023"/>
    <w:rsid w:val="00CF00DD"/>
    <w:rsid w:val="00CF466B"/>
    <w:rsid w:val="00CF64CC"/>
    <w:rsid w:val="00CF6F01"/>
    <w:rsid w:val="00D03EFF"/>
    <w:rsid w:val="00D046A2"/>
    <w:rsid w:val="00D05600"/>
    <w:rsid w:val="00D12F25"/>
    <w:rsid w:val="00D15204"/>
    <w:rsid w:val="00D1528C"/>
    <w:rsid w:val="00D25255"/>
    <w:rsid w:val="00D26581"/>
    <w:rsid w:val="00D2736E"/>
    <w:rsid w:val="00D328B0"/>
    <w:rsid w:val="00D337D1"/>
    <w:rsid w:val="00D36234"/>
    <w:rsid w:val="00D44457"/>
    <w:rsid w:val="00D44607"/>
    <w:rsid w:val="00D447D9"/>
    <w:rsid w:val="00D44F59"/>
    <w:rsid w:val="00D4576A"/>
    <w:rsid w:val="00D46BFD"/>
    <w:rsid w:val="00D504A8"/>
    <w:rsid w:val="00D50DA9"/>
    <w:rsid w:val="00D52E86"/>
    <w:rsid w:val="00D53888"/>
    <w:rsid w:val="00D538B3"/>
    <w:rsid w:val="00D55B11"/>
    <w:rsid w:val="00D6277F"/>
    <w:rsid w:val="00D62C53"/>
    <w:rsid w:val="00D63B60"/>
    <w:rsid w:val="00D65C84"/>
    <w:rsid w:val="00D65E82"/>
    <w:rsid w:val="00D67A62"/>
    <w:rsid w:val="00D70002"/>
    <w:rsid w:val="00D724BE"/>
    <w:rsid w:val="00D73ED6"/>
    <w:rsid w:val="00D75170"/>
    <w:rsid w:val="00D759FA"/>
    <w:rsid w:val="00D76F1A"/>
    <w:rsid w:val="00D81181"/>
    <w:rsid w:val="00D85041"/>
    <w:rsid w:val="00D91BBD"/>
    <w:rsid w:val="00D91E0E"/>
    <w:rsid w:val="00D9220A"/>
    <w:rsid w:val="00D9603A"/>
    <w:rsid w:val="00DA0BDB"/>
    <w:rsid w:val="00DA1D9A"/>
    <w:rsid w:val="00DA6B37"/>
    <w:rsid w:val="00DB43D9"/>
    <w:rsid w:val="00DB5783"/>
    <w:rsid w:val="00DC37F9"/>
    <w:rsid w:val="00DC4352"/>
    <w:rsid w:val="00DC483A"/>
    <w:rsid w:val="00DD33DF"/>
    <w:rsid w:val="00DD4C29"/>
    <w:rsid w:val="00DE6D8E"/>
    <w:rsid w:val="00DE6FE5"/>
    <w:rsid w:val="00DF2AD2"/>
    <w:rsid w:val="00DF4F19"/>
    <w:rsid w:val="00DF66EB"/>
    <w:rsid w:val="00DF74D8"/>
    <w:rsid w:val="00E02ECB"/>
    <w:rsid w:val="00E03F85"/>
    <w:rsid w:val="00E04247"/>
    <w:rsid w:val="00E0665F"/>
    <w:rsid w:val="00E10C32"/>
    <w:rsid w:val="00E179C6"/>
    <w:rsid w:val="00E24C2B"/>
    <w:rsid w:val="00E257C7"/>
    <w:rsid w:val="00E275C6"/>
    <w:rsid w:val="00E3028C"/>
    <w:rsid w:val="00E319E8"/>
    <w:rsid w:val="00E34122"/>
    <w:rsid w:val="00E34FD8"/>
    <w:rsid w:val="00E37122"/>
    <w:rsid w:val="00E371C5"/>
    <w:rsid w:val="00E43C85"/>
    <w:rsid w:val="00E45552"/>
    <w:rsid w:val="00E50C1C"/>
    <w:rsid w:val="00E525E5"/>
    <w:rsid w:val="00E61E16"/>
    <w:rsid w:val="00E70738"/>
    <w:rsid w:val="00E71EC8"/>
    <w:rsid w:val="00E72F78"/>
    <w:rsid w:val="00E827B9"/>
    <w:rsid w:val="00E90BFF"/>
    <w:rsid w:val="00E922C3"/>
    <w:rsid w:val="00E95590"/>
    <w:rsid w:val="00EA2A25"/>
    <w:rsid w:val="00EA4478"/>
    <w:rsid w:val="00EA6338"/>
    <w:rsid w:val="00EB158A"/>
    <w:rsid w:val="00EB5654"/>
    <w:rsid w:val="00EC6AC8"/>
    <w:rsid w:val="00EC786B"/>
    <w:rsid w:val="00EC7FFD"/>
    <w:rsid w:val="00ED23C9"/>
    <w:rsid w:val="00ED2F35"/>
    <w:rsid w:val="00ED79AC"/>
    <w:rsid w:val="00EE1D7E"/>
    <w:rsid w:val="00EE20C3"/>
    <w:rsid w:val="00EE512C"/>
    <w:rsid w:val="00EE6664"/>
    <w:rsid w:val="00EF06D1"/>
    <w:rsid w:val="00EF1224"/>
    <w:rsid w:val="00EF2329"/>
    <w:rsid w:val="00EF443B"/>
    <w:rsid w:val="00EF4456"/>
    <w:rsid w:val="00F01D42"/>
    <w:rsid w:val="00F021D5"/>
    <w:rsid w:val="00F04839"/>
    <w:rsid w:val="00F049D9"/>
    <w:rsid w:val="00F1123E"/>
    <w:rsid w:val="00F11A3F"/>
    <w:rsid w:val="00F1271F"/>
    <w:rsid w:val="00F128CF"/>
    <w:rsid w:val="00F1380E"/>
    <w:rsid w:val="00F145FD"/>
    <w:rsid w:val="00F14608"/>
    <w:rsid w:val="00F15C12"/>
    <w:rsid w:val="00F17521"/>
    <w:rsid w:val="00F202EB"/>
    <w:rsid w:val="00F224BE"/>
    <w:rsid w:val="00F2346E"/>
    <w:rsid w:val="00F240DF"/>
    <w:rsid w:val="00F276D4"/>
    <w:rsid w:val="00F30C84"/>
    <w:rsid w:val="00F36CD7"/>
    <w:rsid w:val="00F37AFC"/>
    <w:rsid w:val="00F4491A"/>
    <w:rsid w:val="00F449FF"/>
    <w:rsid w:val="00F556E0"/>
    <w:rsid w:val="00F55D56"/>
    <w:rsid w:val="00F60217"/>
    <w:rsid w:val="00F60950"/>
    <w:rsid w:val="00F627C5"/>
    <w:rsid w:val="00F665BC"/>
    <w:rsid w:val="00F67ACC"/>
    <w:rsid w:val="00F71AB9"/>
    <w:rsid w:val="00F767C3"/>
    <w:rsid w:val="00F8288E"/>
    <w:rsid w:val="00F837AA"/>
    <w:rsid w:val="00F860BE"/>
    <w:rsid w:val="00F9042F"/>
    <w:rsid w:val="00F914BB"/>
    <w:rsid w:val="00F9202A"/>
    <w:rsid w:val="00F9208A"/>
    <w:rsid w:val="00FA53BC"/>
    <w:rsid w:val="00FA5896"/>
    <w:rsid w:val="00FB21F2"/>
    <w:rsid w:val="00FB6936"/>
    <w:rsid w:val="00FC1728"/>
    <w:rsid w:val="00FC2C3F"/>
    <w:rsid w:val="00FC6145"/>
    <w:rsid w:val="00FD1ECF"/>
    <w:rsid w:val="00FD267B"/>
    <w:rsid w:val="00FD2D7C"/>
    <w:rsid w:val="00FD2FE4"/>
    <w:rsid w:val="00FD5993"/>
    <w:rsid w:val="00FF3107"/>
    <w:rsid w:val="00FF3372"/>
    <w:rsid w:val="00FF3C60"/>
    <w:rsid w:val="00FF52E6"/>
    <w:rsid w:val="00F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C6306"/>
  <w15:chartTrackingRefBased/>
  <w15:docId w15:val="{B4FE43DC-B356-4407-8BEE-AE32750C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"/>
    <w:next w:val="a"/>
    <w:link w:val="10"/>
    <w:qFormat/>
    <w:rsid w:val="00524FA9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17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aliases w:val="СТ,Bullet List,FooterText,numbered"/>
    <w:basedOn w:val="a"/>
    <w:link w:val="ac"/>
    <w:uiPriority w:val="99"/>
    <w:qFormat/>
    <w:rsid w:val="00C4193C"/>
    <w:pPr>
      <w:ind w:left="720"/>
      <w:contextualSpacing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128C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128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524FA9"/>
    <w:rPr>
      <w:rFonts w:ascii="Arial" w:eastAsia="Times New Roman" w:hAnsi="Arial" w:cs="Arial"/>
      <w:b/>
      <w:bCs/>
      <w:kern w:val="28"/>
      <w:sz w:val="40"/>
      <w:szCs w:val="40"/>
      <w:lang w:eastAsia="ru-RU"/>
    </w:rPr>
  </w:style>
  <w:style w:type="character" w:customStyle="1" w:styleId="20">
    <w:name w:val="Заголовок 2 Знак"/>
    <w:link w:val="2"/>
    <w:uiPriority w:val="9"/>
    <w:rsid w:val="001E179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table" w:customStyle="1" w:styleId="5">
    <w:name w:val="Сетка таблицы5"/>
    <w:basedOn w:val="a1"/>
    <w:next w:val="aa"/>
    <w:uiPriority w:val="59"/>
    <w:rsid w:val="0030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СТ Знак,Bullet List Знак,FooterText Знак,numbered Знак"/>
    <w:link w:val="ab"/>
    <w:uiPriority w:val="99"/>
    <w:rsid w:val="00F914BB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i.sngs@mail.ru" TargetMode="External"/><Relationship Id="rId13" Type="http://schemas.openxmlformats.org/officeDocument/2006/relationships/hyperlink" Target="https://aosng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osngs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B4786-9A83-4A7C-8AD9-95972E0DD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Links>
    <vt:vector size="60" baseType="variant">
      <vt:variant>
        <vt:i4>7995519</vt:i4>
      </vt:variant>
      <vt:variant>
        <vt:i4>27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4063342</vt:i4>
      </vt:variant>
      <vt:variant>
        <vt:i4>24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7274549</vt:i4>
      </vt:variant>
      <vt:variant>
        <vt:i4>21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18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7274549</vt:i4>
      </vt:variant>
      <vt:variant>
        <vt:i4>15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70452240</vt:i4>
      </vt:variant>
      <vt:variant>
        <vt:i4>9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4063342</vt:i4>
      </vt:variant>
      <vt:variant>
        <vt:i4>6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Луковцев Данил Николаевич</cp:lastModifiedBy>
  <cp:revision>8</cp:revision>
  <cp:lastPrinted>2024-12-28T00:41:00Z</cp:lastPrinted>
  <dcterms:created xsi:type="dcterms:W3CDTF">2026-08-03T03:06:00Z</dcterms:created>
  <dcterms:modified xsi:type="dcterms:W3CDTF">2026-09-21T08:54:00Z</dcterms:modified>
</cp:coreProperties>
</file>